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FAEE5" w14:textId="6E274537" w:rsidR="00751AC7" w:rsidRPr="00751AC7" w:rsidRDefault="00751AC7" w:rsidP="00751AC7">
      <w:pPr>
        <w:ind w:left="2880" w:firstLine="720"/>
        <w:rPr>
          <w:sz w:val="32"/>
          <w:szCs w:val="32"/>
        </w:rPr>
      </w:pPr>
      <w:r w:rsidRPr="0068199F">
        <w:rPr>
          <w:sz w:val="32"/>
          <w:szCs w:val="32"/>
        </w:rPr>
        <w:t xml:space="preserve">FACT SHEET </w:t>
      </w:r>
    </w:p>
    <w:tbl>
      <w:tblPr>
        <w:tblpPr w:leftFromText="180" w:rightFromText="180" w:vertAnchor="text" w:horzAnchor="margin" w:tblpY="1333"/>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6013"/>
      </w:tblGrid>
      <w:tr w:rsidR="00FA0ADD" w:rsidRPr="0068199F" w14:paraId="32ADFB42" w14:textId="77777777" w:rsidTr="00751AC7">
        <w:trPr>
          <w:trHeight w:val="522"/>
        </w:trPr>
        <w:tc>
          <w:tcPr>
            <w:tcW w:w="3505" w:type="dxa"/>
            <w:shd w:val="clear" w:color="auto" w:fill="auto"/>
            <w:vAlign w:val="center"/>
          </w:tcPr>
          <w:p w14:paraId="3BC0FA50" w14:textId="77777777" w:rsidR="00FA0ADD" w:rsidRDefault="00FA0ADD" w:rsidP="00FA0ADD">
            <w:pPr>
              <w:spacing w:after="0" w:line="240" w:lineRule="auto"/>
              <w:rPr>
                <w:rFonts w:cs="Calibri"/>
                <w:sz w:val="24"/>
                <w:szCs w:val="24"/>
              </w:rPr>
            </w:pPr>
            <w:r w:rsidRPr="0068199F">
              <w:rPr>
                <w:rFonts w:cs="Calibri"/>
                <w:sz w:val="24"/>
                <w:szCs w:val="24"/>
              </w:rPr>
              <w:t>Project</w:t>
            </w:r>
            <w:r>
              <w:rPr>
                <w:rFonts w:cs="Calibri"/>
                <w:sz w:val="24"/>
                <w:szCs w:val="24"/>
              </w:rPr>
              <w:t>/Program</w:t>
            </w:r>
            <w:r w:rsidRPr="0068199F">
              <w:rPr>
                <w:rFonts w:cs="Calibri"/>
                <w:sz w:val="24"/>
                <w:szCs w:val="24"/>
              </w:rPr>
              <w:t xml:space="preserve"> Title</w:t>
            </w:r>
          </w:p>
          <w:p w14:paraId="778A3407" w14:textId="07BB693D" w:rsidR="00FA0ADD" w:rsidRPr="0068199F" w:rsidRDefault="00FA0ADD" w:rsidP="00FA0ADD">
            <w:pPr>
              <w:spacing w:after="0" w:line="240" w:lineRule="auto"/>
              <w:rPr>
                <w:rFonts w:cs="Calibri"/>
                <w:sz w:val="24"/>
                <w:szCs w:val="24"/>
              </w:rPr>
            </w:pPr>
          </w:p>
        </w:tc>
        <w:tc>
          <w:tcPr>
            <w:tcW w:w="6013" w:type="dxa"/>
            <w:shd w:val="clear" w:color="auto" w:fill="auto"/>
          </w:tcPr>
          <w:p w14:paraId="0BFAE19D" w14:textId="1D01835D" w:rsidR="00FA0ADD" w:rsidRPr="0068199F" w:rsidRDefault="00FA0ADD" w:rsidP="00FA0ADD">
            <w:pPr>
              <w:spacing w:after="0" w:line="240" w:lineRule="auto"/>
              <w:rPr>
                <w:rFonts w:cs="Calibri"/>
                <w:sz w:val="24"/>
                <w:szCs w:val="24"/>
              </w:rPr>
            </w:pPr>
            <w:r w:rsidRPr="007341D1">
              <w:rPr>
                <w:rFonts w:cs="Calibri"/>
                <w:sz w:val="24"/>
                <w:szCs w:val="24"/>
              </w:rPr>
              <w:t xml:space="preserve">Promoting volunteerism and helping vulnerable citizens in North </w:t>
            </w:r>
            <w:proofErr w:type="spellStart"/>
            <w:r w:rsidRPr="007341D1">
              <w:rPr>
                <w:rFonts w:cs="Calibri"/>
                <w:sz w:val="24"/>
                <w:szCs w:val="24"/>
              </w:rPr>
              <w:t>Mitrovica</w:t>
            </w:r>
            <w:proofErr w:type="spellEnd"/>
            <w:r w:rsidRPr="007341D1">
              <w:rPr>
                <w:rFonts w:cs="Calibri"/>
                <w:sz w:val="24"/>
                <w:szCs w:val="24"/>
              </w:rPr>
              <w:t xml:space="preserve"> with the help of the first virtual assistant in Kosovo</w:t>
            </w:r>
          </w:p>
        </w:tc>
      </w:tr>
      <w:tr w:rsidR="00FA0ADD" w:rsidRPr="0068199F" w14:paraId="06D2134D" w14:textId="77777777" w:rsidTr="00751AC7">
        <w:trPr>
          <w:trHeight w:val="562"/>
        </w:trPr>
        <w:tc>
          <w:tcPr>
            <w:tcW w:w="3505" w:type="dxa"/>
            <w:shd w:val="clear" w:color="auto" w:fill="auto"/>
            <w:vAlign w:val="center"/>
          </w:tcPr>
          <w:p w14:paraId="578CE7CB" w14:textId="77777777" w:rsidR="00FA0ADD" w:rsidRPr="0068199F" w:rsidRDefault="00FA0ADD" w:rsidP="00FA0ADD">
            <w:pPr>
              <w:spacing w:after="0" w:line="240" w:lineRule="auto"/>
              <w:rPr>
                <w:rFonts w:cs="Calibri"/>
                <w:sz w:val="24"/>
                <w:szCs w:val="24"/>
              </w:rPr>
            </w:pPr>
            <w:r w:rsidRPr="0068199F">
              <w:rPr>
                <w:rFonts w:cs="Calibri"/>
                <w:sz w:val="24"/>
                <w:szCs w:val="24"/>
              </w:rPr>
              <w:t xml:space="preserve">Implementing </w:t>
            </w:r>
            <w:r>
              <w:rPr>
                <w:rFonts w:cs="Calibri"/>
                <w:sz w:val="24"/>
                <w:szCs w:val="24"/>
              </w:rPr>
              <w:t>subject</w:t>
            </w:r>
            <w:r w:rsidRPr="0068199F">
              <w:rPr>
                <w:rFonts w:cs="Calibri"/>
                <w:sz w:val="24"/>
                <w:szCs w:val="24"/>
              </w:rPr>
              <w:t xml:space="preserve"> (and partner if applicable)</w:t>
            </w:r>
          </w:p>
        </w:tc>
        <w:tc>
          <w:tcPr>
            <w:tcW w:w="6013" w:type="dxa"/>
            <w:shd w:val="clear" w:color="auto" w:fill="auto"/>
          </w:tcPr>
          <w:p w14:paraId="53A54843" w14:textId="0AD6D741" w:rsidR="00FA0ADD" w:rsidRPr="0068199F" w:rsidRDefault="00FA0ADD" w:rsidP="00FA0ADD">
            <w:pPr>
              <w:spacing w:after="0" w:line="240" w:lineRule="auto"/>
              <w:rPr>
                <w:rFonts w:cs="Calibri"/>
                <w:sz w:val="24"/>
                <w:szCs w:val="24"/>
              </w:rPr>
            </w:pPr>
            <w:proofErr w:type="spellStart"/>
            <w:r w:rsidRPr="007341D1">
              <w:rPr>
                <w:rFonts w:cs="Calibri"/>
                <w:sz w:val="24"/>
                <w:szCs w:val="24"/>
              </w:rPr>
              <w:t>Poslovno</w:t>
            </w:r>
            <w:proofErr w:type="spellEnd"/>
            <w:r w:rsidRPr="007341D1">
              <w:rPr>
                <w:rFonts w:cs="Calibri"/>
                <w:sz w:val="24"/>
                <w:szCs w:val="24"/>
              </w:rPr>
              <w:t xml:space="preserve"> </w:t>
            </w:r>
            <w:proofErr w:type="spellStart"/>
            <w:r w:rsidRPr="007341D1">
              <w:rPr>
                <w:rFonts w:cs="Calibri"/>
                <w:sz w:val="24"/>
                <w:szCs w:val="24"/>
              </w:rPr>
              <w:t>Savetodavni</w:t>
            </w:r>
            <w:proofErr w:type="spellEnd"/>
            <w:r w:rsidRPr="007341D1">
              <w:rPr>
                <w:rFonts w:cs="Calibri"/>
                <w:sz w:val="24"/>
                <w:szCs w:val="24"/>
              </w:rPr>
              <w:t xml:space="preserve"> </w:t>
            </w:r>
            <w:proofErr w:type="spellStart"/>
            <w:r w:rsidRPr="007341D1">
              <w:rPr>
                <w:rFonts w:cs="Calibri"/>
                <w:sz w:val="24"/>
                <w:szCs w:val="24"/>
              </w:rPr>
              <w:t>Centar</w:t>
            </w:r>
            <w:proofErr w:type="spellEnd"/>
            <w:r w:rsidRPr="007341D1">
              <w:rPr>
                <w:rFonts w:cs="Calibri"/>
                <w:sz w:val="24"/>
                <w:szCs w:val="24"/>
              </w:rPr>
              <w:t xml:space="preserve"> </w:t>
            </w:r>
            <w:proofErr w:type="spellStart"/>
            <w:r w:rsidRPr="007341D1">
              <w:rPr>
                <w:rFonts w:cs="Calibri"/>
                <w:sz w:val="24"/>
                <w:szCs w:val="24"/>
              </w:rPr>
              <w:t>Mitrovica</w:t>
            </w:r>
            <w:proofErr w:type="spellEnd"/>
            <w:r w:rsidRPr="007341D1">
              <w:rPr>
                <w:rFonts w:cs="Calibri"/>
                <w:sz w:val="24"/>
                <w:szCs w:val="24"/>
              </w:rPr>
              <w:t xml:space="preserve"> Sever</w:t>
            </w:r>
            <w:r>
              <w:rPr>
                <w:rFonts w:cs="Calibri"/>
                <w:sz w:val="24"/>
                <w:szCs w:val="24"/>
              </w:rPr>
              <w:t xml:space="preserve"> (PSCMS) (NGO)</w:t>
            </w:r>
          </w:p>
        </w:tc>
      </w:tr>
      <w:tr w:rsidR="00FA0ADD" w:rsidRPr="0068199F" w14:paraId="28DAA727" w14:textId="77777777" w:rsidTr="00751AC7">
        <w:trPr>
          <w:trHeight w:val="1369"/>
        </w:trPr>
        <w:tc>
          <w:tcPr>
            <w:tcW w:w="3505" w:type="dxa"/>
            <w:shd w:val="clear" w:color="auto" w:fill="auto"/>
            <w:vAlign w:val="center"/>
          </w:tcPr>
          <w:p w14:paraId="2C315E9B" w14:textId="6CD09012" w:rsidR="00FA0ADD" w:rsidRPr="0068199F" w:rsidRDefault="00FA0ADD" w:rsidP="00FA0ADD">
            <w:pPr>
              <w:spacing w:after="0" w:line="240" w:lineRule="auto"/>
              <w:rPr>
                <w:rFonts w:cs="Calibri"/>
                <w:sz w:val="24"/>
                <w:szCs w:val="24"/>
              </w:rPr>
            </w:pPr>
            <w:r w:rsidRPr="0068199F">
              <w:rPr>
                <w:rFonts w:cs="Calibri"/>
                <w:sz w:val="24"/>
                <w:szCs w:val="24"/>
              </w:rPr>
              <w:t>NGOs</w:t>
            </w:r>
            <w:r>
              <w:rPr>
                <w:rFonts w:cs="Calibri"/>
                <w:sz w:val="24"/>
                <w:szCs w:val="24"/>
              </w:rPr>
              <w:t>/Unregistered Initiatives/Individuals</w:t>
            </w:r>
            <w:r w:rsidRPr="0068199F">
              <w:rPr>
                <w:rFonts w:cs="Calibri"/>
                <w:sz w:val="24"/>
                <w:szCs w:val="24"/>
              </w:rPr>
              <w:t xml:space="preserve"> contacts:</w:t>
            </w:r>
          </w:p>
          <w:p w14:paraId="1726AE4F" w14:textId="0E482C34" w:rsidR="00FA0ADD" w:rsidRPr="0068199F" w:rsidRDefault="00FA0ADD" w:rsidP="00FA0ADD">
            <w:pPr>
              <w:spacing w:after="0" w:line="240" w:lineRule="auto"/>
              <w:rPr>
                <w:rFonts w:cs="Calibri"/>
                <w:sz w:val="24"/>
                <w:szCs w:val="24"/>
              </w:rPr>
            </w:pPr>
          </w:p>
        </w:tc>
        <w:tc>
          <w:tcPr>
            <w:tcW w:w="6013" w:type="dxa"/>
            <w:shd w:val="clear" w:color="auto" w:fill="auto"/>
          </w:tcPr>
          <w:p w14:paraId="4FDFDA98" w14:textId="77777777" w:rsidR="00FA0ADD" w:rsidRPr="007341D1" w:rsidRDefault="00FA0ADD" w:rsidP="00FA0ADD">
            <w:pPr>
              <w:spacing w:after="0" w:line="240" w:lineRule="auto"/>
              <w:rPr>
                <w:rFonts w:cs="Calibri"/>
                <w:sz w:val="24"/>
                <w:szCs w:val="24"/>
              </w:rPr>
            </w:pPr>
            <w:r>
              <w:rPr>
                <w:rFonts w:cs="Calibri"/>
                <w:sz w:val="24"/>
                <w:szCs w:val="24"/>
              </w:rPr>
              <w:t>Name/Surname</w:t>
            </w:r>
            <w:r w:rsidRPr="007341D1">
              <w:rPr>
                <w:rFonts w:cs="Calibri"/>
                <w:sz w:val="24"/>
                <w:szCs w:val="24"/>
              </w:rPr>
              <w:t xml:space="preserve">: </w:t>
            </w:r>
            <w:r>
              <w:rPr>
                <w:rFonts w:cs="Calibri"/>
                <w:sz w:val="24"/>
                <w:szCs w:val="24"/>
              </w:rPr>
              <w:t xml:space="preserve"> </w:t>
            </w:r>
            <w:r w:rsidRPr="007341D1">
              <w:rPr>
                <w:rFonts w:cs="Calibri"/>
                <w:sz w:val="24"/>
                <w:szCs w:val="24"/>
              </w:rPr>
              <w:t xml:space="preserve">Margareta </w:t>
            </w:r>
            <w:proofErr w:type="spellStart"/>
            <w:r w:rsidRPr="007341D1">
              <w:rPr>
                <w:rFonts w:cs="Calibri"/>
                <w:sz w:val="24"/>
                <w:szCs w:val="24"/>
              </w:rPr>
              <w:t>Spasojevic</w:t>
            </w:r>
            <w:proofErr w:type="spellEnd"/>
          </w:p>
          <w:p w14:paraId="59D1E557" w14:textId="77777777" w:rsidR="00FA0ADD" w:rsidRPr="007341D1" w:rsidRDefault="00FA0ADD" w:rsidP="00FA0ADD">
            <w:pPr>
              <w:spacing w:after="0" w:line="240" w:lineRule="auto"/>
              <w:rPr>
                <w:rFonts w:cs="Calibri"/>
                <w:sz w:val="24"/>
                <w:szCs w:val="24"/>
              </w:rPr>
            </w:pPr>
            <w:r>
              <w:rPr>
                <w:rFonts w:cs="Calibri"/>
                <w:sz w:val="24"/>
                <w:szCs w:val="24"/>
              </w:rPr>
              <w:t xml:space="preserve">Phone </w:t>
            </w:r>
            <w:proofErr w:type="spellStart"/>
            <w:r>
              <w:rPr>
                <w:rFonts w:cs="Calibri"/>
                <w:sz w:val="24"/>
                <w:szCs w:val="24"/>
              </w:rPr>
              <w:t>numer</w:t>
            </w:r>
            <w:proofErr w:type="spellEnd"/>
            <w:r w:rsidRPr="007341D1">
              <w:rPr>
                <w:rFonts w:cs="Calibri"/>
                <w:sz w:val="24"/>
                <w:szCs w:val="24"/>
              </w:rPr>
              <w:t>:</w:t>
            </w:r>
            <w:r>
              <w:rPr>
                <w:rFonts w:cs="Calibri"/>
                <w:sz w:val="24"/>
                <w:szCs w:val="24"/>
              </w:rPr>
              <w:t xml:space="preserve">      N/A</w:t>
            </w:r>
          </w:p>
          <w:p w14:paraId="64581890" w14:textId="77777777" w:rsidR="00FA0ADD" w:rsidRPr="007341D1" w:rsidRDefault="00FA0ADD" w:rsidP="00FA0ADD">
            <w:pPr>
              <w:spacing w:after="0" w:line="240" w:lineRule="auto"/>
              <w:rPr>
                <w:rFonts w:cs="Calibri"/>
                <w:sz w:val="24"/>
                <w:szCs w:val="24"/>
              </w:rPr>
            </w:pPr>
            <w:r>
              <w:rPr>
                <w:rFonts w:cs="Calibri"/>
                <w:sz w:val="24"/>
                <w:szCs w:val="24"/>
              </w:rPr>
              <w:t>Mobile phone</w:t>
            </w:r>
            <w:r w:rsidRPr="007341D1">
              <w:rPr>
                <w:rFonts w:cs="Calibri"/>
                <w:sz w:val="24"/>
                <w:szCs w:val="24"/>
              </w:rPr>
              <w:t xml:space="preserve">: </w:t>
            </w:r>
            <w:r>
              <w:rPr>
                <w:rFonts w:cs="Calibri"/>
                <w:sz w:val="24"/>
                <w:szCs w:val="24"/>
              </w:rPr>
              <w:t xml:space="preserve">    </w:t>
            </w:r>
            <w:r w:rsidRPr="007341D1">
              <w:rPr>
                <w:rFonts w:cs="Calibri"/>
                <w:sz w:val="24"/>
                <w:szCs w:val="24"/>
              </w:rPr>
              <w:t>+381669083589</w:t>
            </w:r>
          </w:p>
          <w:p w14:paraId="41F9D7DA" w14:textId="22B343FA" w:rsidR="00FA0ADD" w:rsidRPr="0068199F" w:rsidRDefault="00FA0ADD" w:rsidP="00FA0ADD">
            <w:pPr>
              <w:spacing w:after="0" w:line="240" w:lineRule="auto"/>
              <w:rPr>
                <w:rFonts w:cs="Calibri"/>
                <w:sz w:val="24"/>
                <w:szCs w:val="24"/>
              </w:rPr>
            </w:pPr>
            <w:r>
              <w:rPr>
                <w:rFonts w:cs="Calibri"/>
                <w:sz w:val="24"/>
                <w:szCs w:val="24"/>
              </w:rPr>
              <w:t>Email</w:t>
            </w:r>
            <w:r w:rsidRPr="007341D1">
              <w:rPr>
                <w:rFonts w:cs="Calibri"/>
                <w:sz w:val="24"/>
                <w:szCs w:val="24"/>
              </w:rPr>
              <w:t xml:space="preserve">: </w:t>
            </w:r>
            <w:r>
              <w:rPr>
                <w:rFonts w:cs="Calibri"/>
                <w:sz w:val="24"/>
                <w:szCs w:val="24"/>
              </w:rPr>
              <w:t xml:space="preserve">                   </w:t>
            </w:r>
            <w:r w:rsidRPr="007341D1">
              <w:rPr>
                <w:rFonts w:cs="Calibri"/>
                <w:sz w:val="24"/>
                <w:szCs w:val="24"/>
              </w:rPr>
              <w:t>pscms@ymail.com</w:t>
            </w:r>
          </w:p>
        </w:tc>
      </w:tr>
      <w:tr w:rsidR="00FA0ADD" w:rsidRPr="0068199F" w14:paraId="4484811A" w14:textId="77777777" w:rsidTr="00751AC7">
        <w:trPr>
          <w:trHeight w:val="332"/>
        </w:trPr>
        <w:tc>
          <w:tcPr>
            <w:tcW w:w="3505" w:type="dxa"/>
            <w:shd w:val="clear" w:color="auto" w:fill="auto"/>
            <w:vAlign w:val="center"/>
          </w:tcPr>
          <w:p w14:paraId="674B5EA7" w14:textId="77777777" w:rsidR="00FA0ADD" w:rsidRPr="0068199F" w:rsidRDefault="00FA0ADD" w:rsidP="00FA0ADD">
            <w:pPr>
              <w:spacing w:after="0" w:line="240" w:lineRule="auto"/>
              <w:rPr>
                <w:rFonts w:cs="Calibri"/>
                <w:sz w:val="24"/>
                <w:szCs w:val="24"/>
              </w:rPr>
            </w:pPr>
            <w:r w:rsidRPr="0068199F">
              <w:rPr>
                <w:rFonts w:cs="Calibri"/>
                <w:sz w:val="24"/>
                <w:szCs w:val="24"/>
              </w:rPr>
              <w:t>Implementation period</w:t>
            </w:r>
          </w:p>
        </w:tc>
        <w:tc>
          <w:tcPr>
            <w:tcW w:w="6013" w:type="dxa"/>
            <w:shd w:val="clear" w:color="auto" w:fill="auto"/>
          </w:tcPr>
          <w:p w14:paraId="0339ECFC" w14:textId="77777777" w:rsidR="00FA0ADD" w:rsidRPr="0068199F" w:rsidRDefault="00FA0ADD" w:rsidP="00FA0ADD">
            <w:pPr>
              <w:spacing w:after="0" w:line="240" w:lineRule="auto"/>
              <w:rPr>
                <w:rFonts w:cs="Calibri"/>
                <w:sz w:val="24"/>
                <w:szCs w:val="24"/>
              </w:rPr>
            </w:pPr>
            <w:r w:rsidRPr="0068199F">
              <w:rPr>
                <w:rFonts w:cs="Calibri"/>
                <w:sz w:val="24"/>
                <w:szCs w:val="24"/>
              </w:rPr>
              <w:t>Start date:</w:t>
            </w:r>
          </w:p>
          <w:p w14:paraId="60452310" w14:textId="77777777" w:rsidR="00FA0ADD" w:rsidRDefault="00FA0ADD" w:rsidP="00FA0ADD">
            <w:pPr>
              <w:spacing w:after="0" w:line="240" w:lineRule="auto"/>
              <w:rPr>
                <w:rFonts w:cs="Calibri"/>
                <w:sz w:val="24"/>
                <w:szCs w:val="24"/>
              </w:rPr>
            </w:pPr>
            <w:r w:rsidRPr="0068199F">
              <w:rPr>
                <w:rFonts w:cs="Calibri"/>
                <w:sz w:val="24"/>
                <w:szCs w:val="24"/>
              </w:rPr>
              <w:t>End date:</w:t>
            </w:r>
            <w:r>
              <w:rPr>
                <w:rFonts w:cs="Calibri"/>
                <w:sz w:val="24"/>
                <w:szCs w:val="24"/>
              </w:rPr>
              <w:t xml:space="preserve"> </w:t>
            </w:r>
          </w:p>
          <w:p w14:paraId="7C362709" w14:textId="6C384637" w:rsidR="00FA0ADD" w:rsidRPr="0068199F" w:rsidRDefault="00FA0ADD" w:rsidP="00FA0ADD">
            <w:pPr>
              <w:spacing w:after="0" w:line="240" w:lineRule="auto"/>
              <w:rPr>
                <w:rFonts w:cs="Calibri"/>
              </w:rPr>
            </w:pPr>
            <w:r>
              <w:rPr>
                <w:rFonts w:cs="Calibri"/>
                <w:sz w:val="24"/>
                <w:szCs w:val="24"/>
              </w:rPr>
              <w:t>4 Months total, months not specified in project proposal</w:t>
            </w:r>
          </w:p>
        </w:tc>
      </w:tr>
      <w:tr w:rsidR="00FA0ADD" w:rsidRPr="0068199F" w14:paraId="61C3E948" w14:textId="77777777" w:rsidTr="00751AC7">
        <w:trPr>
          <w:trHeight w:val="287"/>
        </w:trPr>
        <w:tc>
          <w:tcPr>
            <w:tcW w:w="3505" w:type="dxa"/>
            <w:shd w:val="clear" w:color="auto" w:fill="auto"/>
            <w:vAlign w:val="center"/>
          </w:tcPr>
          <w:p w14:paraId="2A598D9A" w14:textId="77777777" w:rsidR="00FA0ADD" w:rsidRPr="0068199F" w:rsidRDefault="00FA0ADD" w:rsidP="00FA0ADD">
            <w:pPr>
              <w:spacing w:after="0" w:line="240" w:lineRule="auto"/>
              <w:rPr>
                <w:rFonts w:cs="Calibri"/>
                <w:sz w:val="24"/>
                <w:szCs w:val="24"/>
              </w:rPr>
            </w:pPr>
            <w:r w:rsidRPr="0068199F">
              <w:rPr>
                <w:rFonts w:cs="Calibri"/>
                <w:sz w:val="24"/>
                <w:szCs w:val="24"/>
              </w:rPr>
              <w:t xml:space="preserve">Budget supported by the </w:t>
            </w:r>
            <w:r>
              <w:rPr>
                <w:rFonts w:cs="Calibri"/>
                <w:sz w:val="24"/>
                <w:szCs w:val="24"/>
              </w:rPr>
              <w:t>program</w:t>
            </w:r>
          </w:p>
        </w:tc>
        <w:tc>
          <w:tcPr>
            <w:tcW w:w="6013" w:type="dxa"/>
            <w:shd w:val="clear" w:color="auto" w:fill="auto"/>
          </w:tcPr>
          <w:p w14:paraId="6249A7D3" w14:textId="77777777" w:rsidR="00FA0ADD" w:rsidRPr="007341D1" w:rsidRDefault="00FA0ADD" w:rsidP="00FA0ADD">
            <w:pPr>
              <w:spacing w:after="0" w:line="240" w:lineRule="auto"/>
              <w:rPr>
                <w:rFonts w:cs="Calibri"/>
                <w:sz w:val="24"/>
              </w:rPr>
            </w:pPr>
            <w:r w:rsidRPr="007341D1">
              <w:rPr>
                <w:rFonts w:cs="Calibri"/>
                <w:sz w:val="24"/>
              </w:rPr>
              <w:t>EURC Grants for Volunteerism</w:t>
            </w:r>
          </w:p>
          <w:p w14:paraId="5820149E" w14:textId="71B906E0" w:rsidR="00FA0ADD" w:rsidRPr="0068199F" w:rsidRDefault="00FA0ADD" w:rsidP="00FA0ADD">
            <w:pPr>
              <w:spacing w:after="0" w:line="240" w:lineRule="auto"/>
              <w:rPr>
                <w:rFonts w:cs="Calibri"/>
              </w:rPr>
            </w:pPr>
          </w:p>
        </w:tc>
      </w:tr>
      <w:tr w:rsidR="00FA0ADD" w:rsidRPr="0068199F" w14:paraId="3F987D1A" w14:textId="77777777" w:rsidTr="00751AC7">
        <w:trPr>
          <w:trHeight w:val="287"/>
        </w:trPr>
        <w:tc>
          <w:tcPr>
            <w:tcW w:w="3505" w:type="dxa"/>
            <w:shd w:val="clear" w:color="auto" w:fill="auto"/>
            <w:vAlign w:val="center"/>
          </w:tcPr>
          <w:p w14:paraId="33D960F9" w14:textId="77777777" w:rsidR="00FA0ADD" w:rsidRPr="0068199F" w:rsidRDefault="00FA0ADD" w:rsidP="00FA0ADD">
            <w:pPr>
              <w:spacing w:after="0" w:line="240" w:lineRule="auto"/>
              <w:rPr>
                <w:rFonts w:cs="Calibri"/>
                <w:sz w:val="24"/>
                <w:szCs w:val="24"/>
              </w:rPr>
            </w:pPr>
            <w:r w:rsidRPr="0068199F">
              <w:rPr>
                <w:rFonts w:cs="Calibri"/>
                <w:sz w:val="24"/>
                <w:szCs w:val="24"/>
              </w:rPr>
              <w:t>Total project budget</w:t>
            </w:r>
          </w:p>
        </w:tc>
        <w:tc>
          <w:tcPr>
            <w:tcW w:w="6013" w:type="dxa"/>
            <w:shd w:val="clear" w:color="auto" w:fill="auto"/>
          </w:tcPr>
          <w:p w14:paraId="356A06ED" w14:textId="7284264C" w:rsidR="00FA0ADD" w:rsidRPr="0068199F" w:rsidRDefault="00D9018F" w:rsidP="00FA0ADD">
            <w:pPr>
              <w:spacing w:after="0" w:line="240" w:lineRule="auto"/>
              <w:rPr>
                <w:rFonts w:cs="Calibri"/>
              </w:rPr>
            </w:pPr>
            <w:r>
              <w:rPr>
                <w:rFonts w:cs="Calibri"/>
                <w:sz w:val="24"/>
              </w:rPr>
              <w:t>4.030</w:t>
            </w:r>
            <w:r w:rsidR="00FA0ADD" w:rsidRPr="007341D1">
              <w:rPr>
                <w:rFonts w:cs="Calibri"/>
                <w:sz w:val="24"/>
              </w:rPr>
              <w:t>.00 EUR</w:t>
            </w:r>
          </w:p>
        </w:tc>
      </w:tr>
      <w:tr w:rsidR="00FA0ADD" w:rsidRPr="0068199F" w14:paraId="4B456F24" w14:textId="77777777" w:rsidTr="00751AC7">
        <w:trPr>
          <w:trHeight w:val="418"/>
        </w:trPr>
        <w:tc>
          <w:tcPr>
            <w:tcW w:w="3505" w:type="dxa"/>
            <w:shd w:val="clear" w:color="auto" w:fill="auto"/>
            <w:vAlign w:val="center"/>
          </w:tcPr>
          <w:p w14:paraId="58042177" w14:textId="77777777" w:rsidR="00FA0ADD" w:rsidRPr="0068199F" w:rsidRDefault="00FA0ADD" w:rsidP="00FA0ADD">
            <w:pPr>
              <w:spacing w:after="0" w:line="240" w:lineRule="auto"/>
              <w:rPr>
                <w:rFonts w:cs="Calibri"/>
                <w:sz w:val="24"/>
                <w:szCs w:val="24"/>
              </w:rPr>
            </w:pPr>
            <w:r w:rsidRPr="0068199F">
              <w:rPr>
                <w:rFonts w:cs="Calibri"/>
                <w:sz w:val="24"/>
                <w:szCs w:val="24"/>
              </w:rPr>
              <w:t>Geographical coverage</w:t>
            </w:r>
          </w:p>
        </w:tc>
        <w:tc>
          <w:tcPr>
            <w:tcW w:w="6013" w:type="dxa"/>
            <w:shd w:val="clear" w:color="auto" w:fill="auto"/>
          </w:tcPr>
          <w:p w14:paraId="3184B5F6" w14:textId="788C32F5" w:rsidR="00FA0ADD" w:rsidRPr="0068199F" w:rsidRDefault="00FA0ADD" w:rsidP="00FA0ADD">
            <w:pPr>
              <w:spacing w:after="0" w:line="240" w:lineRule="auto"/>
              <w:rPr>
                <w:rFonts w:cs="Calibri"/>
                <w:sz w:val="24"/>
                <w:szCs w:val="24"/>
              </w:rPr>
            </w:pPr>
            <w:r>
              <w:rPr>
                <w:rFonts w:cs="Calibri"/>
                <w:sz w:val="24"/>
                <w:szCs w:val="24"/>
              </w:rPr>
              <w:t xml:space="preserve">North </w:t>
            </w:r>
            <w:proofErr w:type="spellStart"/>
            <w:r>
              <w:rPr>
                <w:rFonts w:cs="Calibri"/>
                <w:sz w:val="24"/>
                <w:szCs w:val="24"/>
              </w:rPr>
              <w:t>Mitrovica</w:t>
            </w:r>
            <w:proofErr w:type="spellEnd"/>
          </w:p>
        </w:tc>
      </w:tr>
      <w:tr w:rsidR="00FA0ADD" w:rsidRPr="0068199F" w14:paraId="150F141A" w14:textId="77777777" w:rsidTr="00371948">
        <w:trPr>
          <w:trHeight w:val="800"/>
        </w:trPr>
        <w:tc>
          <w:tcPr>
            <w:tcW w:w="3505" w:type="dxa"/>
            <w:shd w:val="clear" w:color="auto" w:fill="auto"/>
            <w:vAlign w:val="center"/>
          </w:tcPr>
          <w:p w14:paraId="41C58A93" w14:textId="77777777" w:rsidR="00FA0ADD" w:rsidRPr="0068199F" w:rsidRDefault="00FA0ADD" w:rsidP="00FA0ADD">
            <w:pPr>
              <w:spacing w:after="0" w:line="240" w:lineRule="auto"/>
              <w:rPr>
                <w:rFonts w:cs="Calibri"/>
                <w:sz w:val="24"/>
                <w:szCs w:val="24"/>
              </w:rPr>
            </w:pPr>
            <w:r>
              <w:rPr>
                <w:rFonts w:cs="Calibri"/>
                <w:sz w:val="24"/>
                <w:szCs w:val="24"/>
              </w:rPr>
              <w:t>Summary of the intervention</w:t>
            </w:r>
          </w:p>
        </w:tc>
        <w:tc>
          <w:tcPr>
            <w:tcW w:w="6013" w:type="dxa"/>
            <w:shd w:val="clear" w:color="auto" w:fill="auto"/>
          </w:tcPr>
          <w:p w14:paraId="526202B7" w14:textId="50AD929F" w:rsidR="00FA0ADD" w:rsidRPr="0068199F" w:rsidRDefault="00FA0ADD" w:rsidP="00FA0ADD">
            <w:pPr>
              <w:spacing w:after="0" w:line="240" w:lineRule="auto"/>
              <w:jc w:val="both"/>
              <w:rPr>
                <w:rFonts w:cs="Calibri"/>
                <w:sz w:val="24"/>
                <w:szCs w:val="24"/>
              </w:rPr>
            </w:pPr>
            <w:r w:rsidRPr="007341D1">
              <w:rPr>
                <w:rFonts w:cs="Calibri"/>
                <w:sz w:val="24"/>
                <w:szCs w:val="24"/>
              </w:rPr>
              <w:t xml:space="preserve">The proposal of our intervention is the result of the negative impact of the Covid-19 pandemic on all citizens of Kosovo, especially on our fellow citizens in North </w:t>
            </w:r>
            <w:proofErr w:type="spellStart"/>
            <w:r w:rsidRPr="007341D1">
              <w:rPr>
                <w:rFonts w:cs="Calibri"/>
                <w:sz w:val="24"/>
                <w:szCs w:val="24"/>
              </w:rPr>
              <w:t>Mitrovica</w:t>
            </w:r>
            <w:proofErr w:type="spellEnd"/>
            <w:r w:rsidRPr="007341D1">
              <w:rPr>
                <w:rFonts w:cs="Calibri"/>
                <w:sz w:val="24"/>
                <w:szCs w:val="24"/>
              </w:rPr>
              <w:t xml:space="preserve">. During 2020 and 2021, everyday life has changed greatly in many areas of life, as our organization through its work and activities during the most critical period 2020 and 2021 has identified the most vulnerable citizens. This group includes the elderly and the sick, minorities and people with special needs. The Business Advisory </w:t>
            </w:r>
            <w:proofErr w:type="spellStart"/>
            <w:r w:rsidRPr="007341D1">
              <w:rPr>
                <w:rFonts w:cs="Calibri"/>
                <w:sz w:val="24"/>
                <w:szCs w:val="24"/>
              </w:rPr>
              <w:t>Center</w:t>
            </w:r>
            <w:proofErr w:type="spellEnd"/>
            <w:r w:rsidRPr="007341D1">
              <w:rPr>
                <w:rFonts w:cs="Calibri"/>
                <w:sz w:val="24"/>
                <w:szCs w:val="24"/>
              </w:rPr>
              <w:t xml:space="preserve"> in North </w:t>
            </w:r>
            <w:proofErr w:type="spellStart"/>
            <w:r w:rsidRPr="007341D1">
              <w:rPr>
                <w:rFonts w:cs="Calibri"/>
                <w:sz w:val="24"/>
                <w:szCs w:val="24"/>
              </w:rPr>
              <w:t>Mitrovica</w:t>
            </w:r>
            <w:proofErr w:type="spellEnd"/>
            <w:r w:rsidRPr="007341D1">
              <w:rPr>
                <w:rFonts w:cs="Calibri"/>
                <w:sz w:val="24"/>
                <w:szCs w:val="24"/>
              </w:rPr>
              <w:t xml:space="preserve"> feels the civic responsibility and the need to intervene and continuously reduce the possibility of disease and the spread of the virus among the most vulnerable citizens. Specifically, during the four-month period, our team through the first virtual assistant in Kosovo will enable the provision of personal documents without the mandatory presence in the building of the municipality of North </w:t>
            </w:r>
            <w:proofErr w:type="spellStart"/>
            <w:r w:rsidRPr="007341D1">
              <w:rPr>
                <w:rFonts w:cs="Calibri"/>
                <w:sz w:val="24"/>
                <w:szCs w:val="24"/>
              </w:rPr>
              <w:t>Mitrovica</w:t>
            </w:r>
            <w:proofErr w:type="spellEnd"/>
            <w:r w:rsidRPr="007341D1">
              <w:rPr>
                <w:rFonts w:cs="Calibri"/>
                <w:sz w:val="24"/>
                <w:szCs w:val="24"/>
              </w:rPr>
              <w:t xml:space="preserve">. Our volunteers will also enable citizens to distribute basic medicines and food during the most critical period of the year. Our estimate is that at least 200 citizens </w:t>
            </w:r>
            <w:r w:rsidRPr="007341D1">
              <w:rPr>
                <w:rFonts w:cs="Calibri"/>
                <w:sz w:val="24"/>
                <w:szCs w:val="24"/>
              </w:rPr>
              <w:lastRenderedPageBreak/>
              <w:t>will be users of our services during the duration of the project.</w:t>
            </w:r>
          </w:p>
        </w:tc>
      </w:tr>
      <w:tr w:rsidR="00404D05" w:rsidRPr="0068199F" w14:paraId="25EC8E84" w14:textId="77777777" w:rsidTr="00371948">
        <w:trPr>
          <w:trHeight w:val="1698"/>
        </w:trPr>
        <w:tc>
          <w:tcPr>
            <w:tcW w:w="3505" w:type="dxa"/>
            <w:shd w:val="clear" w:color="auto" w:fill="auto"/>
            <w:vAlign w:val="center"/>
          </w:tcPr>
          <w:p w14:paraId="15BD7225" w14:textId="4F5E0964" w:rsidR="00404D05" w:rsidRDefault="00404D05" w:rsidP="00436592">
            <w:pPr>
              <w:spacing w:after="0" w:line="240" w:lineRule="auto"/>
              <w:rPr>
                <w:rFonts w:cs="Calibri"/>
                <w:sz w:val="24"/>
                <w:szCs w:val="24"/>
              </w:rPr>
            </w:pPr>
            <w:r>
              <w:rPr>
                <w:rFonts w:cs="Calibri"/>
                <w:sz w:val="24"/>
                <w:szCs w:val="24"/>
              </w:rPr>
              <w:lastRenderedPageBreak/>
              <w:t>Target Group and Implementation area</w:t>
            </w:r>
          </w:p>
        </w:tc>
        <w:tc>
          <w:tcPr>
            <w:tcW w:w="6013" w:type="dxa"/>
            <w:shd w:val="clear" w:color="auto" w:fill="auto"/>
          </w:tcPr>
          <w:p w14:paraId="22C78B71" w14:textId="3747B996" w:rsidR="00404D05" w:rsidRDefault="00984EDC" w:rsidP="00751AC7">
            <w:pPr>
              <w:spacing w:after="0" w:line="240" w:lineRule="auto"/>
              <w:jc w:val="both"/>
              <w:rPr>
                <w:rFonts w:cs="Calibri"/>
                <w:sz w:val="24"/>
                <w:szCs w:val="24"/>
              </w:rPr>
            </w:pPr>
            <w:r>
              <w:rPr>
                <w:rFonts w:cs="Calibri"/>
                <w:sz w:val="24"/>
                <w:szCs w:val="24"/>
              </w:rPr>
              <w:t xml:space="preserve">Target groups are </w:t>
            </w:r>
            <w:r w:rsidR="00FA0ADD">
              <w:rPr>
                <w:rFonts w:cs="Calibri"/>
                <w:sz w:val="24"/>
                <w:szCs w:val="24"/>
              </w:rPr>
              <w:t xml:space="preserve">volunteers from </w:t>
            </w:r>
            <w:proofErr w:type="spellStart"/>
            <w:r w:rsidR="00FA0ADD">
              <w:rPr>
                <w:rFonts w:cs="Calibri"/>
                <w:sz w:val="24"/>
                <w:szCs w:val="24"/>
              </w:rPr>
              <w:t>Mitrovica</w:t>
            </w:r>
            <w:proofErr w:type="spellEnd"/>
            <w:r w:rsidR="00FA0ADD">
              <w:rPr>
                <w:rFonts w:cs="Calibri"/>
                <w:sz w:val="24"/>
                <w:szCs w:val="24"/>
              </w:rPr>
              <w:t xml:space="preserve"> North together with </w:t>
            </w:r>
            <w:r w:rsidR="00D9018F">
              <w:rPr>
                <w:rFonts w:cs="Calibri"/>
                <w:sz w:val="24"/>
                <w:szCs w:val="24"/>
              </w:rPr>
              <w:t xml:space="preserve">elderly citizens and citizens in needs in </w:t>
            </w:r>
            <w:proofErr w:type="spellStart"/>
            <w:r w:rsidR="00D9018F">
              <w:rPr>
                <w:rFonts w:cs="Calibri"/>
                <w:sz w:val="24"/>
                <w:szCs w:val="24"/>
              </w:rPr>
              <w:t>Mitrovica</w:t>
            </w:r>
            <w:proofErr w:type="spellEnd"/>
            <w:r w:rsidR="00D9018F">
              <w:rPr>
                <w:rFonts w:cs="Calibri"/>
                <w:sz w:val="24"/>
                <w:szCs w:val="24"/>
              </w:rPr>
              <w:t xml:space="preserve"> North Municipality.  </w:t>
            </w:r>
            <w:r>
              <w:rPr>
                <w:rFonts w:cs="Calibri"/>
                <w:sz w:val="24"/>
                <w:szCs w:val="24"/>
              </w:rPr>
              <w:t xml:space="preserve"> (North </w:t>
            </w:r>
            <w:proofErr w:type="spellStart"/>
            <w:r>
              <w:rPr>
                <w:rFonts w:cs="Calibri"/>
                <w:sz w:val="24"/>
                <w:szCs w:val="24"/>
              </w:rPr>
              <w:t>Mitrovica</w:t>
            </w:r>
            <w:proofErr w:type="spellEnd"/>
            <w:r>
              <w:rPr>
                <w:rFonts w:cs="Calibri"/>
                <w:sz w:val="24"/>
                <w:szCs w:val="24"/>
              </w:rPr>
              <w:t xml:space="preserve">, </w:t>
            </w:r>
            <w:proofErr w:type="spellStart"/>
            <w:r>
              <w:rPr>
                <w:rFonts w:cs="Calibri"/>
                <w:sz w:val="24"/>
                <w:szCs w:val="24"/>
              </w:rPr>
              <w:t>Zvecan</w:t>
            </w:r>
            <w:proofErr w:type="spellEnd"/>
            <w:r>
              <w:rPr>
                <w:rFonts w:cs="Calibri"/>
                <w:sz w:val="24"/>
                <w:szCs w:val="24"/>
              </w:rPr>
              <w:t xml:space="preserve">, </w:t>
            </w:r>
            <w:proofErr w:type="spellStart"/>
            <w:r>
              <w:rPr>
                <w:rFonts w:cs="Calibri"/>
                <w:sz w:val="24"/>
                <w:szCs w:val="24"/>
              </w:rPr>
              <w:t>Leposavic</w:t>
            </w:r>
            <w:proofErr w:type="spellEnd"/>
            <w:r>
              <w:rPr>
                <w:rFonts w:cs="Calibri"/>
                <w:sz w:val="24"/>
                <w:szCs w:val="24"/>
              </w:rPr>
              <w:t xml:space="preserve"> and </w:t>
            </w:r>
            <w:proofErr w:type="spellStart"/>
            <w:r>
              <w:rPr>
                <w:rFonts w:cs="Calibri"/>
                <w:sz w:val="24"/>
                <w:szCs w:val="24"/>
              </w:rPr>
              <w:t>Zubin</w:t>
            </w:r>
            <w:proofErr w:type="spellEnd"/>
            <w:r>
              <w:rPr>
                <w:rFonts w:cs="Calibri"/>
                <w:sz w:val="24"/>
                <w:szCs w:val="24"/>
              </w:rPr>
              <w:t xml:space="preserve"> </w:t>
            </w:r>
            <w:proofErr w:type="spellStart"/>
            <w:r>
              <w:rPr>
                <w:rFonts w:cs="Calibri"/>
                <w:sz w:val="24"/>
                <w:szCs w:val="24"/>
              </w:rPr>
              <w:t>Potok</w:t>
            </w:r>
            <w:proofErr w:type="spellEnd"/>
            <w:r>
              <w:rPr>
                <w:rFonts w:cs="Calibri"/>
                <w:sz w:val="24"/>
                <w:szCs w:val="24"/>
              </w:rPr>
              <w:t>) up to 30 years old.</w:t>
            </w:r>
          </w:p>
          <w:p w14:paraId="1FD0BCED" w14:textId="76E28403" w:rsidR="00984EDC" w:rsidRPr="00751AC7" w:rsidRDefault="00984EDC" w:rsidP="00D9018F">
            <w:pPr>
              <w:spacing w:after="0" w:line="240" w:lineRule="auto"/>
              <w:jc w:val="both"/>
              <w:rPr>
                <w:rFonts w:cs="Calibri"/>
                <w:sz w:val="24"/>
                <w:szCs w:val="24"/>
              </w:rPr>
            </w:pPr>
            <w:r>
              <w:rPr>
                <w:rFonts w:cs="Calibri"/>
                <w:sz w:val="24"/>
                <w:szCs w:val="24"/>
              </w:rPr>
              <w:t xml:space="preserve">Project implementation </w:t>
            </w:r>
            <w:r w:rsidR="00D9018F">
              <w:rPr>
                <w:rFonts w:cs="Calibri"/>
                <w:sz w:val="24"/>
                <w:szCs w:val="24"/>
              </w:rPr>
              <w:t xml:space="preserve">in Municipality in </w:t>
            </w:r>
            <w:proofErr w:type="spellStart"/>
            <w:r w:rsidR="00D9018F">
              <w:rPr>
                <w:rFonts w:cs="Calibri"/>
                <w:sz w:val="24"/>
                <w:szCs w:val="24"/>
              </w:rPr>
              <w:t>Mitrovica</w:t>
            </w:r>
            <w:proofErr w:type="spellEnd"/>
            <w:r w:rsidR="00D9018F">
              <w:rPr>
                <w:rFonts w:cs="Calibri"/>
                <w:sz w:val="24"/>
                <w:szCs w:val="24"/>
              </w:rPr>
              <w:t xml:space="preserve"> North.</w:t>
            </w:r>
          </w:p>
        </w:tc>
      </w:tr>
      <w:tr w:rsidR="00404D05" w:rsidRPr="0068199F" w14:paraId="0E5CD8FD" w14:textId="77777777" w:rsidTr="00751AC7">
        <w:trPr>
          <w:trHeight w:val="3742"/>
        </w:trPr>
        <w:tc>
          <w:tcPr>
            <w:tcW w:w="3505" w:type="dxa"/>
            <w:shd w:val="clear" w:color="auto" w:fill="auto"/>
            <w:vAlign w:val="center"/>
          </w:tcPr>
          <w:p w14:paraId="3F7BCF2E" w14:textId="3B31E283" w:rsidR="00404D05" w:rsidRDefault="00404D05" w:rsidP="00436592">
            <w:pPr>
              <w:spacing w:after="0" w:line="240" w:lineRule="auto"/>
              <w:rPr>
                <w:rFonts w:cs="Calibri"/>
                <w:sz w:val="24"/>
                <w:szCs w:val="24"/>
              </w:rPr>
            </w:pPr>
            <w:r>
              <w:rPr>
                <w:rFonts w:cs="Calibri"/>
                <w:sz w:val="24"/>
                <w:szCs w:val="24"/>
              </w:rPr>
              <w:t>Main Activities</w:t>
            </w:r>
          </w:p>
        </w:tc>
        <w:tc>
          <w:tcPr>
            <w:tcW w:w="6013" w:type="dxa"/>
            <w:shd w:val="clear" w:color="auto" w:fill="auto"/>
          </w:tcPr>
          <w:p w14:paraId="38F3F765" w14:textId="671B098E" w:rsidR="00404D05" w:rsidRPr="002E3EC7" w:rsidRDefault="002E3EC7" w:rsidP="00C60020">
            <w:pPr>
              <w:pStyle w:val="ListParagraph"/>
              <w:numPr>
                <w:ilvl w:val="0"/>
                <w:numId w:val="2"/>
              </w:numPr>
              <w:spacing w:after="0" w:line="240" w:lineRule="auto"/>
              <w:jc w:val="both"/>
              <w:rPr>
                <w:rFonts w:cs="Calibri"/>
                <w:sz w:val="24"/>
                <w:szCs w:val="24"/>
              </w:rPr>
            </w:pPr>
            <w:r w:rsidRPr="002E3EC7">
              <w:rPr>
                <w:rFonts w:cs="Calibri"/>
                <w:sz w:val="24"/>
                <w:szCs w:val="24"/>
              </w:rPr>
              <w:t xml:space="preserve">With a public call for applications, in the first month of implementation, we will hire ten volunteers, aged 16-30. The target group will be citizens of North </w:t>
            </w:r>
            <w:proofErr w:type="spellStart"/>
            <w:r w:rsidRPr="002E3EC7">
              <w:rPr>
                <w:rFonts w:cs="Calibri"/>
                <w:sz w:val="24"/>
                <w:szCs w:val="24"/>
              </w:rPr>
              <w:t>Mitrovica</w:t>
            </w:r>
            <w:proofErr w:type="spellEnd"/>
            <w:r w:rsidRPr="002E3EC7">
              <w:rPr>
                <w:rFonts w:cs="Calibri"/>
                <w:sz w:val="24"/>
                <w:szCs w:val="24"/>
              </w:rPr>
              <w:t xml:space="preserve"> (five women and</w:t>
            </w:r>
            <w:r>
              <w:rPr>
                <w:rFonts w:cs="Calibri"/>
                <w:sz w:val="24"/>
                <w:szCs w:val="24"/>
              </w:rPr>
              <w:t xml:space="preserve"> </w:t>
            </w:r>
            <w:r w:rsidRPr="002E3EC7">
              <w:rPr>
                <w:rFonts w:cs="Calibri"/>
                <w:sz w:val="24"/>
                <w:szCs w:val="24"/>
              </w:rPr>
              <w:t>five men).</w:t>
            </w:r>
          </w:p>
          <w:p w14:paraId="238819CC" w14:textId="5EDA12D6" w:rsidR="002E3EC7" w:rsidRPr="002E3EC7" w:rsidRDefault="002E3EC7" w:rsidP="002E3EC7">
            <w:pPr>
              <w:pStyle w:val="ListParagraph"/>
              <w:numPr>
                <w:ilvl w:val="0"/>
                <w:numId w:val="2"/>
              </w:numPr>
              <w:spacing w:after="0" w:line="240" w:lineRule="auto"/>
              <w:jc w:val="both"/>
              <w:rPr>
                <w:rFonts w:cs="Calibri"/>
                <w:sz w:val="24"/>
                <w:szCs w:val="24"/>
              </w:rPr>
            </w:pPr>
            <w:r w:rsidRPr="002E3EC7">
              <w:rPr>
                <w:rFonts w:cs="Calibri"/>
                <w:sz w:val="24"/>
                <w:szCs w:val="24"/>
              </w:rPr>
              <w:t>Procurement of protective equipment for volunteers. During the first month of implementation, we will procure a protective</w:t>
            </w:r>
            <w:r>
              <w:rPr>
                <w:rFonts w:cs="Calibri"/>
                <w:sz w:val="24"/>
                <w:szCs w:val="24"/>
              </w:rPr>
              <w:t xml:space="preserve"> </w:t>
            </w:r>
            <w:r w:rsidRPr="002E3EC7">
              <w:rPr>
                <w:rFonts w:cs="Calibri"/>
                <w:sz w:val="24"/>
                <w:szCs w:val="24"/>
              </w:rPr>
              <w:t>equipment and disinfectants that volunteers will use during project implementation.</w:t>
            </w:r>
          </w:p>
          <w:p w14:paraId="06CA628D" w14:textId="5790E7A7" w:rsidR="00984EDC" w:rsidRDefault="002E3EC7" w:rsidP="002E3EC7">
            <w:pPr>
              <w:pStyle w:val="ListParagraph"/>
              <w:numPr>
                <w:ilvl w:val="0"/>
                <w:numId w:val="2"/>
              </w:numPr>
              <w:spacing w:after="0" w:line="240" w:lineRule="auto"/>
              <w:jc w:val="both"/>
              <w:rPr>
                <w:rFonts w:cs="Calibri"/>
                <w:sz w:val="24"/>
                <w:szCs w:val="24"/>
              </w:rPr>
            </w:pPr>
            <w:r w:rsidRPr="002E3EC7">
              <w:rPr>
                <w:rFonts w:cs="Calibri"/>
                <w:sz w:val="24"/>
                <w:szCs w:val="24"/>
              </w:rPr>
              <w:t>Media campaign. Starting in the second month of implementation, lasting three months, we will organize a media campaign on the local radio station and PSCMS website. The media campaign will provide detailed information on how to use the services of the Virtual Assistant. Learned from the experience of the previous project, this will significantly contribute to the number of requests we receive, and citizens will be better informed about our services.</w:t>
            </w:r>
            <w:r>
              <w:rPr>
                <w:rFonts w:cs="Calibri"/>
                <w:sz w:val="24"/>
                <w:szCs w:val="24"/>
              </w:rPr>
              <w:t xml:space="preserve"> </w:t>
            </w:r>
            <w:r w:rsidR="00D9018F">
              <w:rPr>
                <w:rFonts w:cs="Calibri"/>
                <w:sz w:val="24"/>
                <w:szCs w:val="24"/>
              </w:rPr>
              <w:t>Organization of 3 months’ media report for offering services</w:t>
            </w:r>
            <w:r w:rsidR="00984EDC">
              <w:rPr>
                <w:rFonts w:cs="Calibri"/>
                <w:sz w:val="24"/>
                <w:szCs w:val="24"/>
              </w:rPr>
              <w:t>.</w:t>
            </w:r>
          </w:p>
          <w:p w14:paraId="2269F344" w14:textId="5D084A5B" w:rsidR="00984EDC" w:rsidRDefault="002E3EC7" w:rsidP="002E3EC7">
            <w:pPr>
              <w:pStyle w:val="ListParagraph"/>
              <w:numPr>
                <w:ilvl w:val="0"/>
                <w:numId w:val="2"/>
              </w:numPr>
              <w:spacing w:after="0" w:line="240" w:lineRule="auto"/>
              <w:jc w:val="both"/>
              <w:rPr>
                <w:rFonts w:cs="Calibri"/>
                <w:sz w:val="24"/>
                <w:szCs w:val="24"/>
              </w:rPr>
            </w:pPr>
            <w:r w:rsidRPr="002E3EC7">
              <w:rPr>
                <w:rFonts w:cs="Calibri"/>
                <w:sz w:val="24"/>
                <w:szCs w:val="24"/>
              </w:rPr>
              <w:t>Establishing a telephone line. During the first month of implementation, PSCMS will establish a telephone line and a number to which citizens will be able to send their request.</w:t>
            </w:r>
            <w:r w:rsidR="00D9018F">
              <w:rPr>
                <w:rFonts w:cs="Calibri"/>
                <w:sz w:val="24"/>
                <w:szCs w:val="24"/>
              </w:rPr>
              <w:t xml:space="preserve"> </w:t>
            </w:r>
          </w:p>
          <w:p w14:paraId="6156D69D" w14:textId="6D5538A1" w:rsidR="00D9018F" w:rsidRPr="002E3EC7" w:rsidRDefault="002E3EC7" w:rsidP="002E3EC7">
            <w:pPr>
              <w:pStyle w:val="ListParagraph"/>
              <w:numPr>
                <w:ilvl w:val="0"/>
                <w:numId w:val="2"/>
              </w:numPr>
              <w:spacing w:after="0" w:line="240" w:lineRule="auto"/>
              <w:jc w:val="both"/>
              <w:rPr>
                <w:rFonts w:cs="Calibri"/>
                <w:sz w:val="24"/>
                <w:szCs w:val="24"/>
              </w:rPr>
            </w:pPr>
            <w:r w:rsidRPr="002E3EC7">
              <w:rPr>
                <w:rFonts w:cs="Calibri"/>
                <w:sz w:val="24"/>
                <w:szCs w:val="24"/>
              </w:rPr>
              <w:t xml:space="preserve">Providing services to the citizens of North </w:t>
            </w:r>
            <w:proofErr w:type="spellStart"/>
            <w:r w:rsidRPr="002E3EC7">
              <w:rPr>
                <w:rFonts w:cs="Calibri"/>
                <w:sz w:val="24"/>
                <w:szCs w:val="24"/>
              </w:rPr>
              <w:t>Mitrovica</w:t>
            </w:r>
            <w:proofErr w:type="spellEnd"/>
            <w:r w:rsidRPr="002E3EC7">
              <w:rPr>
                <w:rFonts w:cs="Calibri"/>
                <w:sz w:val="24"/>
                <w:szCs w:val="24"/>
              </w:rPr>
              <w:t xml:space="preserve">. With the help of ten volunteers that we will hire, we will </w:t>
            </w:r>
            <w:r w:rsidR="00371948" w:rsidRPr="002E3EC7">
              <w:rPr>
                <w:rFonts w:cs="Calibri"/>
                <w:sz w:val="24"/>
                <w:szCs w:val="24"/>
              </w:rPr>
              <w:t>fulfil</w:t>
            </w:r>
            <w:bookmarkStart w:id="0" w:name="_GoBack"/>
            <w:bookmarkEnd w:id="0"/>
            <w:r w:rsidRPr="002E3EC7">
              <w:rPr>
                <w:rFonts w:cs="Calibri"/>
                <w:sz w:val="24"/>
                <w:szCs w:val="24"/>
              </w:rPr>
              <w:t xml:space="preserve"> at least 200 individual requests of citizens for services of salter payments, issuance of municipal documents, and we will help in the procurement of food and supplies for pensioners and people with special needs. The provision of these services will take place daily (working days), in the period from 3</w:t>
            </w:r>
            <w:r>
              <w:rPr>
                <w:rFonts w:cs="Calibri"/>
                <w:sz w:val="24"/>
                <w:szCs w:val="24"/>
              </w:rPr>
              <w:t xml:space="preserve"> </w:t>
            </w:r>
            <w:r w:rsidRPr="002E3EC7">
              <w:rPr>
                <w:rFonts w:cs="Calibri"/>
                <w:sz w:val="24"/>
                <w:szCs w:val="24"/>
              </w:rPr>
              <w:t>months.</w:t>
            </w:r>
          </w:p>
          <w:p w14:paraId="014DC8DD" w14:textId="1636F7D6" w:rsidR="002E3EC7" w:rsidRPr="002E3EC7" w:rsidRDefault="002E3EC7" w:rsidP="002E3EC7">
            <w:pPr>
              <w:pStyle w:val="ListParagraph"/>
              <w:numPr>
                <w:ilvl w:val="0"/>
                <w:numId w:val="2"/>
              </w:numPr>
              <w:spacing w:after="0" w:line="240" w:lineRule="auto"/>
              <w:jc w:val="both"/>
              <w:rPr>
                <w:rFonts w:cs="Calibri"/>
                <w:sz w:val="24"/>
                <w:szCs w:val="24"/>
              </w:rPr>
            </w:pPr>
            <w:r w:rsidRPr="002E3EC7">
              <w:rPr>
                <w:rFonts w:cs="Calibri"/>
                <w:sz w:val="24"/>
                <w:szCs w:val="24"/>
              </w:rPr>
              <w:lastRenderedPageBreak/>
              <w:t>Practical experience for engaged volunteers. By engaging in this process, the engaged volunteers will gain practical knowledge and experience in the work of the municipality, the process of issuing personal documents, as well as the promotion of volunteerism and the use of new technologies. The internship will take place over a period of 3 months and each volunteer will be paid € 50 per month. Taught by experience from the previous period, the volunteers were exposed</w:t>
            </w:r>
            <w:r>
              <w:rPr>
                <w:rFonts w:cs="Calibri"/>
                <w:sz w:val="24"/>
                <w:szCs w:val="24"/>
              </w:rPr>
              <w:t xml:space="preserve"> </w:t>
            </w:r>
            <w:r w:rsidRPr="002E3EC7">
              <w:rPr>
                <w:rFonts w:cs="Calibri"/>
                <w:sz w:val="24"/>
                <w:szCs w:val="24"/>
              </w:rPr>
              <w:t>high risk (some were infected with the virus during the implementation of the previous project), and activities are</w:t>
            </w:r>
          </w:p>
          <w:p w14:paraId="5DF6D530" w14:textId="1DB48F0E" w:rsidR="0097018D" w:rsidRPr="002E3EC7" w:rsidRDefault="002E3EC7" w:rsidP="002E3EC7">
            <w:pPr>
              <w:pStyle w:val="ListParagraph"/>
              <w:numPr>
                <w:ilvl w:val="0"/>
                <w:numId w:val="2"/>
              </w:numPr>
              <w:spacing w:after="0" w:line="240" w:lineRule="auto"/>
              <w:jc w:val="both"/>
              <w:rPr>
                <w:rFonts w:cs="Calibri"/>
                <w:sz w:val="24"/>
                <w:szCs w:val="24"/>
              </w:rPr>
            </w:pPr>
            <w:r w:rsidRPr="002E3EC7">
              <w:rPr>
                <w:rFonts w:cs="Calibri"/>
                <w:sz w:val="24"/>
                <w:szCs w:val="24"/>
              </w:rPr>
              <w:t>were very demanding, we believe that for their services they should be compensated with a symbolic 5O €</w:t>
            </w:r>
            <w:r>
              <w:rPr>
                <w:rFonts w:cs="Calibri"/>
                <w:sz w:val="24"/>
                <w:szCs w:val="24"/>
              </w:rPr>
              <w:t xml:space="preserve"> </w:t>
            </w:r>
            <w:r w:rsidRPr="002E3EC7">
              <w:rPr>
                <w:rFonts w:cs="Calibri"/>
                <w:sz w:val="24"/>
                <w:szCs w:val="24"/>
              </w:rPr>
              <w:t>per month.</w:t>
            </w:r>
          </w:p>
          <w:p w14:paraId="0BC7E304" w14:textId="5E0CE90D" w:rsidR="0097018D" w:rsidRPr="00984EDC" w:rsidRDefault="002E3EC7" w:rsidP="002E3EC7">
            <w:pPr>
              <w:pStyle w:val="ListParagraph"/>
              <w:numPr>
                <w:ilvl w:val="0"/>
                <w:numId w:val="2"/>
              </w:numPr>
              <w:spacing w:after="0" w:line="240" w:lineRule="auto"/>
              <w:jc w:val="both"/>
              <w:rPr>
                <w:rFonts w:cs="Calibri"/>
                <w:sz w:val="24"/>
                <w:szCs w:val="24"/>
              </w:rPr>
            </w:pPr>
            <w:r w:rsidRPr="002E3EC7">
              <w:rPr>
                <w:rFonts w:cs="Calibri"/>
                <w:sz w:val="24"/>
                <w:szCs w:val="24"/>
              </w:rPr>
              <w:t>Establishing a database and maintaining the PSCMS website. Creating an internal database of users who have submitted requests so that we have records of the number of users and the types of services they request.</w:t>
            </w:r>
          </w:p>
        </w:tc>
      </w:tr>
      <w:tr w:rsidR="00404D05" w:rsidRPr="0068199F" w14:paraId="3B506A40" w14:textId="77777777" w:rsidTr="00371948">
        <w:trPr>
          <w:trHeight w:val="2850"/>
        </w:trPr>
        <w:tc>
          <w:tcPr>
            <w:tcW w:w="3505" w:type="dxa"/>
            <w:shd w:val="clear" w:color="auto" w:fill="auto"/>
            <w:vAlign w:val="center"/>
          </w:tcPr>
          <w:p w14:paraId="5D985586" w14:textId="38546163" w:rsidR="00404D05" w:rsidRDefault="00404D05" w:rsidP="00436592">
            <w:pPr>
              <w:spacing w:after="0" w:line="240" w:lineRule="auto"/>
              <w:rPr>
                <w:rFonts w:cs="Calibri"/>
                <w:sz w:val="24"/>
                <w:szCs w:val="24"/>
              </w:rPr>
            </w:pPr>
            <w:r>
              <w:rPr>
                <w:rFonts w:cs="Calibri"/>
                <w:sz w:val="24"/>
                <w:szCs w:val="24"/>
              </w:rPr>
              <w:lastRenderedPageBreak/>
              <w:t>Budget details</w:t>
            </w:r>
          </w:p>
        </w:tc>
        <w:tc>
          <w:tcPr>
            <w:tcW w:w="6013" w:type="dxa"/>
            <w:shd w:val="clear" w:color="auto" w:fill="auto"/>
          </w:tcPr>
          <w:p w14:paraId="6CEE4C2A" w14:textId="25A50C97" w:rsidR="00404D05" w:rsidRPr="0097018D" w:rsidRDefault="00D9018F" w:rsidP="0097018D">
            <w:pPr>
              <w:pStyle w:val="ListParagraph"/>
              <w:numPr>
                <w:ilvl w:val="0"/>
                <w:numId w:val="3"/>
              </w:numPr>
              <w:spacing w:after="0" w:line="240" w:lineRule="auto"/>
              <w:jc w:val="both"/>
              <w:rPr>
                <w:rFonts w:cs="Calibri"/>
                <w:sz w:val="24"/>
                <w:szCs w:val="24"/>
              </w:rPr>
            </w:pPr>
            <w:r>
              <w:rPr>
                <w:rFonts w:cs="Calibri"/>
                <w:sz w:val="24"/>
                <w:szCs w:val="24"/>
              </w:rPr>
              <w:t>Engaging of the volunteers 15</w:t>
            </w:r>
            <w:r w:rsidR="0097018D">
              <w:rPr>
                <w:rFonts w:cs="Calibri"/>
                <w:sz w:val="24"/>
                <w:szCs w:val="24"/>
              </w:rPr>
              <w:t>00</w:t>
            </w:r>
            <w:r w:rsidR="0097018D" w:rsidRPr="00277B5C">
              <w:rPr>
                <w:rFonts w:cs="Calibri"/>
              </w:rPr>
              <w:t>€</w:t>
            </w:r>
          </w:p>
          <w:p w14:paraId="0DA1DC21" w14:textId="09E9A2B4" w:rsidR="0097018D" w:rsidRPr="0097018D" w:rsidRDefault="00D9018F" w:rsidP="0097018D">
            <w:pPr>
              <w:pStyle w:val="ListParagraph"/>
              <w:numPr>
                <w:ilvl w:val="0"/>
                <w:numId w:val="3"/>
              </w:numPr>
              <w:spacing w:after="0" w:line="240" w:lineRule="auto"/>
              <w:jc w:val="both"/>
              <w:rPr>
                <w:rFonts w:cs="Calibri"/>
                <w:sz w:val="24"/>
                <w:szCs w:val="24"/>
              </w:rPr>
            </w:pPr>
            <w:r>
              <w:rPr>
                <w:rFonts w:cs="Calibri"/>
              </w:rPr>
              <w:t>Procurement of protective equipment for volunteers 5</w:t>
            </w:r>
            <w:r w:rsidR="0097018D">
              <w:rPr>
                <w:rFonts w:cs="Calibri"/>
              </w:rPr>
              <w:t>00</w:t>
            </w:r>
            <w:r w:rsidR="0097018D" w:rsidRPr="00277B5C">
              <w:rPr>
                <w:rFonts w:cs="Calibri"/>
              </w:rPr>
              <w:t>€</w:t>
            </w:r>
          </w:p>
          <w:p w14:paraId="7BB646F5" w14:textId="3283BD73" w:rsidR="0097018D" w:rsidRPr="0097018D" w:rsidRDefault="00D9018F" w:rsidP="0097018D">
            <w:pPr>
              <w:pStyle w:val="ListParagraph"/>
              <w:numPr>
                <w:ilvl w:val="0"/>
                <w:numId w:val="3"/>
              </w:numPr>
              <w:spacing w:after="0" w:line="240" w:lineRule="auto"/>
              <w:jc w:val="both"/>
              <w:rPr>
                <w:rFonts w:cs="Calibri"/>
                <w:sz w:val="24"/>
                <w:szCs w:val="24"/>
              </w:rPr>
            </w:pPr>
            <w:r>
              <w:rPr>
                <w:rFonts w:cs="Calibri"/>
                <w:sz w:val="24"/>
                <w:szCs w:val="24"/>
              </w:rPr>
              <w:t>Media campaign</w:t>
            </w:r>
            <w:r w:rsidR="0097018D">
              <w:rPr>
                <w:rFonts w:cs="Calibri"/>
                <w:sz w:val="24"/>
                <w:szCs w:val="24"/>
              </w:rPr>
              <w:t xml:space="preserve"> 1</w:t>
            </w:r>
            <w:r>
              <w:rPr>
                <w:rFonts w:cs="Calibri"/>
                <w:sz w:val="24"/>
                <w:szCs w:val="24"/>
              </w:rPr>
              <w:t>0</w:t>
            </w:r>
            <w:r w:rsidR="0097018D">
              <w:rPr>
                <w:rFonts w:cs="Calibri"/>
                <w:sz w:val="24"/>
                <w:szCs w:val="24"/>
              </w:rPr>
              <w:t>00</w:t>
            </w:r>
            <w:r w:rsidR="0097018D" w:rsidRPr="00277B5C">
              <w:rPr>
                <w:rFonts w:cs="Calibri"/>
              </w:rPr>
              <w:t>€</w:t>
            </w:r>
          </w:p>
          <w:p w14:paraId="755633AE" w14:textId="0E611777" w:rsidR="0097018D" w:rsidRPr="0097018D" w:rsidRDefault="00D9018F" w:rsidP="0097018D">
            <w:pPr>
              <w:pStyle w:val="ListParagraph"/>
              <w:numPr>
                <w:ilvl w:val="0"/>
                <w:numId w:val="3"/>
              </w:numPr>
              <w:spacing w:after="0" w:line="240" w:lineRule="auto"/>
              <w:jc w:val="both"/>
              <w:rPr>
                <w:rFonts w:cs="Calibri"/>
                <w:sz w:val="24"/>
                <w:szCs w:val="24"/>
              </w:rPr>
            </w:pPr>
            <w:r>
              <w:rPr>
                <w:rFonts w:cs="Calibri"/>
                <w:sz w:val="24"/>
                <w:szCs w:val="24"/>
              </w:rPr>
              <w:t>Opening of the telephone line 3</w:t>
            </w:r>
            <w:r w:rsidR="0097018D">
              <w:rPr>
                <w:rFonts w:cs="Calibri"/>
                <w:sz w:val="24"/>
                <w:szCs w:val="24"/>
              </w:rPr>
              <w:t>0</w:t>
            </w:r>
            <w:r w:rsidR="0097018D" w:rsidRPr="00277B5C">
              <w:rPr>
                <w:rFonts w:cs="Calibri"/>
              </w:rPr>
              <w:t>€</w:t>
            </w:r>
          </w:p>
          <w:p w14:paraId="17BF4815" w14:textId="0473E3DB" w:rsidR="0097018D" w:rsidRPr="0097018D" w:rsidRDefault="00D9018F" w:rsidP="0097018D">
            <w:pPr>
              <w:pStyle w:val="ListParagraph"/>
              <w:numPr>
                <w:ilvl w:val="0"/>
                <w:numId w:val="3"/>
              </w:numPr>
              <w:spacing w:after="0" w:line="240" w:lineRule="auto"/>
              <w:jc w:val="both"/>
              <w:rPr>
                <w:rFonts w:cs="Calibri"/>
                <w:sz w:val="24"/>
                <w:szCs w:val="24"/>
              </w:rPr>
            </w:pPr>
            <w:r>
              <w:rPr>
                <w:rFonts w:cs="Calibri"/>
                <w:sz w:val="24"/>
                <w:szCs w:val="24"/>
              </w:rPr>
              <w:t>Maintenance and preparation of the database and PSCMS website 10</w:t>
            </w:r>
            <w:r w:rsidR="0097018D">
              <w:rPr>
                <w:rFonts w:cs="Calibri"/>
                <w:sz w:val="24"/>
                <w:szCs w:val="24"/>
              </w:rPr>
              <w:t>00</w:t>
            </w:r>
            <w:r w:rsidR="0097018D" w:rsidRPr="00277B5C">
              <w:rPr>
                <w:rFonts w:cs="Calibri"/>
              </w:rPr>
              <w:t>€</w:t>
            </w:r>
          </w:p>
          <w:p w14:paraId="41D4A00A" w14:textId="77777777" w:rsidR="0097018D" w:rsidRDefault="0097018D" w:rsidP="0097018D">
            <w:pPr>
              <w:spacing w:after="0" w:line="240" w:lineRule="auto"/>
              <w:jc w:val="both"/>
              <w:rPr>
                <w:rFonts w:cs="Calibri"/>
                <w:sz w:val="24"/>
                <w:szCs w:val="24"/>
              </w:rPr>
            </w:pPr>
          </w:p>
          <w:p w14:paraId="3815E71F" w14:textId="7389E9DC" w:rsidR="0097018D" w:rsidRPr="0097018D" w:rsidRDefault="0097018D" w:rsidP="00D9018F">
            <w:pPr>
              <w:spacing w:after="0" w:line="240" w:lineRule="auto"/>
              <w:jc w:val="both"/>
              <w:rPr>
                <w:rFonts w:cs="Calibri"/>
                <w:sz w:val="24"/>
                <w:szCs w:val="24"/>
              </w:rPr>
            </w:pPr>
            <w:r>
              <w:rPr>
                <w:rFonts w:cs="Calibri"/>
                <w:sz w:val="24"/>
                <w:szCs w:val="24"/>
              </w:rPr>
              <w:t xml:space="preserve">Total: </w:t>
            </w:r>
            <w:r w:rsidR="00D9018F">
              <w:rPr>
                <w:rFonts w:cs="Calibri"/>
                <w:sz w:val="24"/>
                <w:szCs w:val="24"/>
              </w:rPr>
              <w:t>4030</w:t>
            </w:r>
            <w:r w:rsidRPr="00277B5C">
              <w:rPr>
                <w:rFonts w:cs="Calibri"/>
              </w:rPr>
              <w:t>€</w:t>
            </w:r>
          </w:p>
        </w:tc>
      </w:tr>
    </w:tbl>
    <w:p w14:paraId="33A0B136" w14:textId="77777777" w:rsidR="00436592" w:rsidRDefault="00436592" w:rsidP="00AB20A0">
      <w:pPr>
        <w:ind w:left="2880" w:firstLine="720"/>
        <w:rPr>
          <w:sz w:val="32"/>
          <w:szCs w:val="32"/>
        </w:rPr>
      </w:pPr>
    </w:p>
    <w:p w14:paraId="5FEC89B8" w14:textId="3C7A151C" w:rsidR="00244929" w:rsidRPr="003F68CF" w:rsidRDefault="00244929" w:rsidP="003F68CF"/>
    <w:sectPr w:rsidR="00244929" w:rsidRPr="003F68CF" w:rsidSect="00244929">
      <w:headerReference w:type="default" r:id="rId8"/>
      <w:footerReference w:type="default" r:id="rId9"/>
      <w:headerReference w:type="first" r:id="rId10"/>
      <w:footerReference w:type="first" r:id="rId11"/>
      <w:pgSz w:w="11907" w:h="16840" w:code="9"/>
      <w:pgMar w:top="2269" w:right="1440" w:bottom="184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F0B91" w14:textId="77777777" w:rsidR="00CA5333" w:rsidRDefault="00CA5333" w:rsidP="00244929">
      <w:pPr>
        <w:spacing w:after="0" w:line="240" w:lineRule="auto"/>
      </w:pPr>
      <w:r>
        <w:separator/>
      </w:r>
    </w:p>
  </w:endnote>
  <w:endnote w:type="continuationSeparator" w:id="0">
    <w:p w14:paraId="60CED2FD" w14:textId="77777777" w:rsidR="00CA5333" w:rsidRDefault="00CA5333" w:rsidP="00244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IN Pro Regular">
    <w:altName w:val="Arial"/>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199486"/>
      <w:docPartObj>
        <w:docPartGallery w:val="Page Numbers (Bottom of Page)"/>
        <w:docPartUnique/>
      </w:docPartObj>
    </w:sdtPr>
    <w:sdtEndPr/>
    <w:sdtContent>
      <w:p w14:paraId="7FB79C37" w14:textId="77777777" w:rsidR="00751AC7" w:rsidRDefault="00751AC7" w:rsidP="00751AC7">
        <w:pPr>
          <w:pStyle w:val="Header"/>
          <w:tabs>
            <w:tab w:val="clear" w:pos="4680"/>
            <w:tab w:val="clear" w:pos="9360"/>
            <w:tab w:val="left" w:pos="1640"/>
          </w:tabs>
        </w:pPr>
        <w:r>
          <w:tab/>
        </w:r>
      </w:p>
      <w:p w14:paraId="41F0E4F0" w14:textId="77777777" w:rsidR="00751AC7" w:rsidRDefault="00751AC7" w:rsidP="00751AC7"/>
      <w:p w14:paraId="518BA7E0" w14:textId="77777777" w:rsidR="00751AC7" w:rsidRDefault="00751AC7" w:rsidP="00751AC7">
        <w:pPr>
          <w:pBdr>
            <w:top w:val="nil"/>
            <w:left w:val="nil"/>
            <w:bottom w:val="nil"/>
            <w:right w:val="nil"/>
            <w:between w:val="nil"/>
          </w:pBdr>
          <w:tabs>
            <w:tab w:val="center" w:pos="4680"/>
            <w:tab w:val="right" w:pos="9360"/>
          </w:tabs>
          <w:spacing w:after="0" w:line="240" w:lineRule="auto"/>
          <w:rPr>
            <w:rFonts w:cs="Calibri"/>
            <w:color w:val="000000"/>
          </w:rPr>
        </w:pPr>
        <w:r>
          <w:rPr>
            <w:noProof/>
            <w:lang w:val="en-US" w:eastAsia="en-US"/>
          </w:rPr>
          <w:drawing>
            <wp:anchor distT="0" distB="0" distL="114300" distR="114300" simplePos="0" relativeHeight="251672576" behindDoc="0" locked="0" layoutInCell="1" hidden="0" allowOverlap="1" wp14:anchorId="75B40A4C" wp14:editId="16FC0238">
              <wp:simplePos x="0" y="0"/>
              <wp:positionH relativeFrom="column">
                <wp:posOffset>-845819</wp:posOffset>
              </wp:positionH>
              <wp:positionV relativeFrom="paragraph">
                <wp:posOffset>-266699</wp:posOffset>
              </wp:positionV>
              <wp:extent cx="2609850" cy="694055"/>
              <wp:effectExtent l="0" t="0" r="0" b="0"/>
              <wp:wrapSquare wrapText="bothSides" distT="0" distB="0" distL="114300" distR="114300"/>
              <wp:docPr id="3" name="image3.png" descr="C:\Users\Senem\OneDrive\Desktop\eu logo.png"/>
              <wp:cNvGraphicFramePr/>
              <a:graphic xmlns:a="http://schemas.openxmlformats.org/drawingml/2006/main">
                <a:graphicData uri="http://schemas.openxmlformats.org/drawingml/2006/picture">
                  <pic:pic xmlns:pic="http://schemas.openxmlformats.org/drawingml/2006/picture">
                    <pic:nvPicPr>
                      <pic:cNvPr id="0" name="image3.png" descr="C:\Users\Senem\OneDrive\Desktop\eu logo.png"/>
                      <pic:cNvPicPr preferRelativeResize="0"/>
                    </pic:nvPicPr>
                    <pic:blipFill>
                      <a:blip r:embed="rId1"/>
                      <a:srcRect/>
                      <a:stretch>
                        <a:fillRect/>
                      </a:stretch>
                    </pic:blipFill>
                    <pic:spPr>
                      <a:xfrm>
                        <a:off x="0" y="0"/>
                        <a:ext cx="2609850" cy="694055"/>
                      </a:xfrm>
                      <a:prstGeom prst="rect">
                        <a:avLst/>
                      </a:prstGeom>
                      <a:ln/>
                    </pic:spPr>
                  </pic:pic>
                </a:graphicData>
              </a:graphic>
            </wp:anchor>
          </w:drawing>
        </w:r>
        <w:r>
          <w:rPr>
            <w:noProof/>
            <w:lang w:val="en-US" w:eastAsia="en-US"/>
          </w:rPr>
          <w:drawing>
            <wp:anchor distT="0" distB="0" distL="114300" distR="114300" simplePos="0" relativeHeight="251673600" behindDoc="0" locked="0" layoutInCell="1" hidden="0" allowOverlap="1" wp14:anchorId="5CEDD484" wp14:editId="2AFEB24F">
              <wp:simplePos x="0" y="0"/>
              <wp:positionH relativeFrom="column">
                <wp:posOffset>4652010</wp:posOffset>
              </wp:positionH>
              <wp:positionV relativeFrom="paragraph">
                <wp:posOffset>-172719</wp:posOffset>
              </wp:positionV>
              <wp:extent cx="1695450" cy="482600"/>
              <wp:effectExtent l="0" t="0" r="0" b="0"/>
              <wp:wrapSquare wrapText="bothSides" distT="0" distB="0" distL="114300" distR="114300"/>
              <wp:docPr id="4" name="image5.png" descr="C:\Users\Senem\OneDrive\Desktop\SWEDENLOGO.png"/>
              <wp:cNvGraphicFramePr/>
              <a:graphic xmlns:a="http://schemas.openxmlformats.org/drawingml/2006/main">
                <a:graphicData uri="http://schemas.openxmlformats.org/drawingml/2006/picture">
                  <pic:pic xmlns:pic="http://schemas.openxmlformats.org/drawingml/2006/picture">
                    <pic:nvPicPr>
                      <pic:cNvPr id="0" name="image5.png" descr="C:\Users\Senem\OneDrive\Desktop\SWEDENLOGO.png"/>
                      <pic:cNvPicPr preferRelativeResize="0"/>
                    </pic:nvPicPr>
                    <pic:blipFill>
                      <a:blip r:embed="rId2"/>
                      <a:srcRect/>
                      <a:stretch>
                        <a:fillRect/>
                      </a:stretch>
                    </pic:blipFill>
                    <pic:spPr>
                      <a:xfrm>
                        <a:off x="0" y="0"/>
                        <a:ext cx="1695450" cy="482600"/>
                      </a:xfrm>
                      <a:prstGeom prst="rect">
                        <a:avLst/>
                      </a:prstGeom>
                      <a:ln/>
                    </pic:spPr>
                  </pic:pic>
                </a:graphicData>
              </a:graphic>
            </wp:anchor>
          </w:drawing>
        </w:r>
      </w:p>
      <w:p w14:paraId="2DAA4D90" w14:textId="77777777" w:rsidR="00244929" w:rsidRDefault="00244929">
        <w:pPr>
          <w:pStyle w:val="Footer"/>
        </w:pPr>
        <w:r>
          <w:rPr>
            <w:noProof/>
            <w:lang w:val="en-US" w:eastAsia="en-US"/>
          </w:rPr>
          <mc:AlternateContent>
            <mc:Choice Requires="wps">
              <w:drawing>
                <wp:anchor distT="0" distB="0" distL="114300" distR="114300" simplePos="0" relativeHeight="251661312" behindDoc="0" locked="0" layoutInCell="1" allowOverlap="1" wp14:anchorId="49CCBB58" wp14:editId="4E3C09F7">
                  <wp:simplePos x="0" y="0"/>
                  <wp:positionH relativeFrom="rightMargin">
                    <wp:align>center</wp:align>
                  </wp:positionH>
                  <wp:positionV relativeFrom="bottomMargin">
                    <wp:align>center</wp:align>
                  </wp:positionV>
                  <wp:extent cx="565785" cy="19177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19B8E39" w14:textId="5D4B0D41" w:rsidR="00244929" w:rsidRPr="00244929" w:rsidRDefault="00244929">
                              <w:pPr>
                                <w:pBdr>
                                  <w:top w:val="single" w:sz="4" w:space="1" w:color="7F7F7F" w:themeColor="background1" w:themeShade="7F"/>
                                </w:pBdr>
                                <w:jc w:val="center"/>
                                <w:rPr>
                                  <w:rFonts w:ascii="DIN Pro Regular" w:hAnsi="DIN Pro Regular" w:cs="DIN Pro Regular"/>
                                  <w:color w:val="000000" w:themeColor="text1"/>
                                </w:rPr>
                              </w:pPr>
                              <w:r w:rsidRPr="00244929">
                                <w:rPr>
                                  <w:rFonts w:ascii="DIN Pro Regular" w:hAnsi="DIN Pro Regular" w:cs="DIN Pro Regular"/>
                                  <w:color w:val="000000" w:themeColor="text1"/>
                                </w:rPr>
                                <w:fldChar w:fldCharType="begin"/>
                              </w:r>
                              <w:r w:rsidRPr="00244929">
                                <w:rPr>
                                  <w:rFonts w:ascii="DIN Pro Regular" w:hAnsi="DIN Pro Regular" w:cs="DIN Pro Regular"/>
                                  <w:color w:val="000000" w:themeColor="text1"/>
                                </w:rPr>
                                <w:instrText xml:space="preserve"> PAGE   \* MERGEFORMAT </w:instrText>
                              </w:r>
                              <w:r w:rsidRPr="00244929">
                                <w:rPr>
                                  <w:rFonts w:ascii="DIN Pro Regular" w:hAnsi="DIN Pro Regular" w:cs="DIN Pro Regular"/>
                                  <w:color w:val="000000" w:themeColor="text1"/>
                                </w:rPr>
                                <w:fldChar w:fldCharType="separate"/>
                              </w:r>
                              <w:r w:rsidR="00371948">
                                <w:rPr>
                                  <w:rFonts w:ascii="DIN Pro Regular" w:hAnsi="DIN Pro Regular" w:cs="DIN Pro Regular"/>
                                  <w:noProof/>
                                  <w:color w:val="000000" w:themeColor="text1"/>
                                </w:rPr>
                                <w:t>2</w:t>
                              </w:r>
                              <w:r w:rsidRPr="00244929">
                                <w:rPr>
                                  <w:rFonts w:ascii="DIN Pro Regular" w:hAnsi="DIN Pro Regular" w:cs="DIN Pro Regular"/>
                                  <w:noProof/>
                                  <w:color w:val="000000" w:themeColor="tex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9CCBB58" id="Rectangle 15" o:spid="_x0000_s1026" style="position:absolute;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CzJoSdxAIAAMMFAAAOAAAAAAAAAAAAAAAAAC4CAABkcnMvZTJvRG9jLnhtbFBLAQItABQABgAI&#10;AAAAIQAj5Xrx2wAAAAMBAAAPAAAAAAAAAAAAAAAAAB4FAABkcnMvZG93bnJldi54bWxQSwUGAAAA&#10;AAQABADzAAAAJgYAAAAA&#10;" filled="f" fillcolor="#c0504d" stroked="f" strokecolor="#5c83b4" strokeweight="2.25pt">
                  <v:textbox inset=",0,,0">
                    <w:txbxContent>
                      <w:p w14:paraId="719B8E39" w14:textId="5D4B0D41" w:rsidR="00244929" w:rsidRPr="00244929" w:rsidRDefault="00244929">
                        <w:pPr>
                          <w:pBdr>
                            <w:top w:val="single" w:sz="4" w:space="1" w:color="7F7F7F" w:themeColor="background1" w:themeShade="7F"/>
                          </w:pBdr>
                          <w:jc w:val="center"/>
                          <w:rPr>
                            <w:rFonts w:ascii="DIN Pro Regular" w:hAnsi="DIN Pro Regular" w:cs="DIN Pro Regular"/>
                            <w:color w:val="000000" w:themeColor="text1"/>
                          </w:rPr>
                        </w:pPr>
                        <w:r w:rsidRPr="00244929">
                          <w:rPr>
                            <w:rFonts w:ascii="DIN Pro Regular" w:hAnsi="DIN Pro Regular" w:cs="DIN Pro Regular"/>
                            <w:color w:val="000000" w:themeColor="text1"/>
                          </w:rPr>
                          <w:fldChar w:fldCharType="begin"/>
                        </w:r>
                        <w:r w:rsidRPr="00244929">
                          <w:rPr>
                            <w:rFonts w:ascii="DIN Pro Regular" w:hAnsi="DIN Pro Regular" w:cs="DIN Pro Regular"/>
                            <w:color w:val="000000" w:themeColor="text1"/>
                          </w:rPr>
                          <w:instrText xml:space="preserve"> PAGE   \* MERGEFORMAT </w:instrText>
                        </w:r>
                        <w:r w:rsidRPr="00244929">
                          <w:rPr>
                            <w:rFonts w:ascii="DIN Pro Regular" w:hAnsi="DIN Pro Regular" w:cs="DIN Pro Regular"/>
                            <w:color w:val="000000" w:themeColor="text1"/>
                          </w:rPr>
                          <w:fldChar w:fldCharType="separate"/>
                        </w:r>
                        <w:r w:rsidR="00371948">
                          <w:rPr>
                            <w:rFonts w:ascii="DIN Pro Regular" w:hAnsi="DIN Pro Regular" w:cs="DIN Pro Regular"/>
                            <w:noProof/>
                            <w:color w:val="000000" w:themeColor="text1"/>
                          </w:rPr>
                          <w:t>2</w:t>
                        </w:r>
                        <w:r w:rsidRPr="00244929">
                          <w:rPr>
                            <w:rFonts w:ascii="DIN Pro Regular" w:hAnsi="DIN Pro Regular" w:cs="DIN Pro Regular"/>
                            <w:noProof/>
                            <w:color w:val="000000" w:themeColor="text1"/>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56C01" w14:textId="77777777" w:rsidR="00751AC7" w:rsidRDefault="00751AC7" w:rsidP="00751AC7">
    <w:pPr>
      <w:pBdr>
        <w:top w:val="nil"/>
        <w:left w:val="nil"/>
        <w:bottom w:val="nil"/>
        <w:right w:val="nil"/>
        <w:between w:val="nil"/>
      </w:pBdr>
      <w:tabs>
        <w:tab w:val="center" w:pos="4680"/>
        <w:tab w:val="right" w:pos="9360"/>
      </w:tabs>
      <w:spacing w:after="0" w:line="240" w:lineRule="auto"/>
      <w:rPr>
        <w:rFonts w:cs="Calibri"/>
        <w:color w:val="000000"/>
      </w:rPr>
    </w:pPr>
    <w:r>
      <w:rPr>
        <w:noProof/>
        <w:lang w:val="en-US" w:eastAsia="en-US"/>
      </w:rPr>
      <w:drawing>
        <wp:anchor distT="0" distB="0" distL="114300" distR="114300" simplePos="0" relativeHeight="251666432" behindDoc="0" locked="0" layoutInCell="1" hidden="0" allowOverlap="1" wp14:anchorId="717D43EB" wp14:editId="6DA37B3D">
          <wp:simplePos x="0" y="0"/>
          <wp:positionH relativeFrom="column">
            <wp:posOffset>-845819</wp:posOffset>
          </wp:positionH>
          <wp:positionV relativeFrom="paragraph">
            <wp:posOffset>-266699</wp:posOffset>
          </wp:positionV>
          <wp:extent cx="2609850" cy="694055"/>
          <wp:effectExtent l="0" t="0" r="0" b="0"/>
          <wp:wrapSquare wrapText="bothSides" distT="0" distB="0" distL="114300" distR="114300"/>
          <wp:docPr id="26" name="image3.png" descr="C:\Users\Senem\OneDrive\Desktop\eu logo.png"/>
          <wp:cNvGraphicFramePr/>
          <a:graphic xmlns:a="http://schemas.openxmlformats.org/drawingml/2006/main">
            <a:graphicData uri="http://schemas.openxmlformats.org/drawingml/2006/picture">
              <pic:pic xmlns:pic="http://schemas.openxmlformats.org/drawingml/2006/picture">
                <pic:nvPicPr>
                  <pic:cNvPr id="0" name="image3.png" descr="C:\Users\Senem\OneDrive\Desktop\eu logo.png"/>
                  <pic:cNvPicPr preferRelativeResize="0"/>
                </pic:nvPicPr>
                <pic:blipFill>
                  <a:blip r:embed="rId1"/>
                  <a:srcRect/>
                  <a:stretch>
                    <a:fillRect/>
                  </a:stretch>
                </pic:blipFill>
                <pic:spPr>
                  <a:xfrm>
                    <a:off x="0" y="0"/>
                    <a:ext cx="2609850" cy="694055"/>
                  </a:xfrm>
                  <a:prstGeom prst="rect">
                    <a:avLst/>
                  </a:prstGeom>
                  <a:ln/>
                </pic:spPr>
              </pic:pic>
            </a:graphicData>
          </a:graphic>
        </wp:anchor>
      </w:drawing>
    </w:r>
    <w:r>
      <w:rPr>
        <w:noProof/>
        <w:lang w:val="en-US" w:eastAsia="en-US"/>
      </w:rPr>
      <w:drawing>
        <wp:anchor distT="0" distB="0" distL="114300" distR="114300" simplePos="0" relativeHeight="251667456" behindDoc="0" locked="0" layoutInCell="1" hidden="0" allowOverlap="1" wp14:anchorId="33BBD084" wp14:editId="473B2D72">
          <wp:simplePos x="0" y="0"/>
          <wp:positionH relativeFrom="column">
            <wp:posOffset>4652010</wp:posOffset>
          </wp:positionH>
          <wp:positionV relativeFrom="paragraph">
            <wp:posOffset>-172719</wp:posOffset>
          </wp:positionV>
          <wp:extent cx="1695450" cy="482600"/>
          <wp:effectExtent l="0" t="0" r="0" b="0"/>
          <wp:wrapSquare wrapText="bothSides" distT="0" distB="0" distL="114300" distR="114300"/>
          <wp:docPr id="23" name="image5.png" descr="C:\Users\Senem\OneDrive\Desktop\SWEDENLOGO.png"/>
          <wp:cNvGraphicFramePr/>
          <a:graphic xmlns:a="http://schemas.openxmlformats.org/drawingml/2006/main">
            <a:graphicData uri="http://schemas.openxmlformats.org/drawingml/2006/picture">
              <pic:pic xmlns:pic="http://schemas.openxmlformats.org/drawingml/2006/picture">
                <pic:nvPicPr>
                  <pic:cNvPr id="0" name="image5.png" descr="C:\Users\Senem\OneDrive\Desktop\SWEDENLOGO.png"/>
                  <pic:cNvPicPr preferRelativeResize="0"/>
                </pic:nvPicPr>
                <pic:blipFill>
                  <a:blip r:embed="rId2"/>
                  <a:srcRect/>
                  <a:stretch>
                    <a:fillRect/>
                  </a:stretch>
                </pic:blipFill>
                <pic:spPr>
                  <a:xfrm>
                    <a:off x="0" y="0"/>
                    <a:ext cx="1695450" cy="482600"/>
                  </a:xfrm>
                  <a:prstGeom prst="rect">
                    <a:avLst/>
                  </a:prstGeom>
                  <a:ln/>
                </pic:spPr>
              </pic:pic>
            </a:graphicData>
          </a:graphic>
        </wp:anchor>
      </w:drawing>
    </w:r>
  </w:p>
  <w:p w14:paraId="36A7AA1A" w14:textId="77777777" w:rsidR="00751AC7" w:rsidRPr="00751AC7" w:rsidRDefault="00751AC7" w:rsidP="00751AC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02BD0" w14:textId="77777777" w:rsidR="00CA5333" w:rsidRDefault="00CA5333" w:rsidP="00244929">
      <w:pPr>
        <w:spacing w:after="0" w:line="240" w:lineRule="auto"/>
      </w:pPr>
      <w:r>
        <w:separator/>
      </w:r>
    </w:p>
  </w:footnote>
  <w:footnote w:type="continuationSeparator" w:id="0">
    <w:p w14:paraId="69493CA9" w14:textId="77777777" w:rsidR="00CA5333" w:rsidRDefault="00CA5333" w:rsidP="00244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B58F4" w14:textId="77777777" w:rsidR="00751AC7" w:rsidRDefault="00751AC7" w:rsidP="00751AC7">
    <w:pPr>
      <w:pBdr>
        <w:top w:val="nil"/>
        <w:left w:val="nil"/>
        <w:bottom w:val="nil"/>
        <w:right w:val="nil"/>
        <w:between w:val="nil"/>
      </w:pBdr>
      <w:tabs>
        <w:tab w:val="center" w:pos="4680"/>
        <w:tab w:val="right" w:pos="9360"/>
      </w:tabs>
      <w:spacing w:after="0" w:line="240" w:lineRule="auto"/>
      <w:rPr>
        <w:rFonts w:cs="Calibri"/>
        <w:color w:val="000000"/>
      </w:rPr>
    </w:pPr>
    <w:r>
      <w:rPr>
        <w:rFonts w:cs="Calibri"/>
        <w:color w:val="000000"/>
      </w:rPr>
      <w:t xml:space="preserve">                                                                                       </w:t>
    </w:r>
    <w:r>
      <w:rPr>
        <w:noProof/>
        <w:lang w:val="en-US" w:eastAsia="en-US"/>
      </w:rPr>
      <w:drawing>
        <wp:anchor distT="0" distB="0" distL="114300" distR="114300" simplePos="0" relativeHeight="251669504" behindDoc="0" locked="0" layoutInCell="1" hidden="0" allowOverlap="1" wp14:anchorId="7DDC55C1" wp14:editId="08D2BD82">
          <wp:simplePos x="0" y="0"/>
          <wp:positionH relativeFrom="column">
            <wp:posOffset>-609599</wp:posOffset>
          </wp:positionH>
          <wp:positionV relativeFrom="paragraph">
            <wp:posOffset>-289559</wp:posOffset>
          </wp:positionV>
          <wp:extent cx="1543050" cy="781050"/>
          <wp:effectExtent l="0" t="0" r="0" b="0"/>
          <wp:wrapSquare wrapText="bothSides" distT="0" distB="0" distL="114300" distR="114300"/>
          <wp:docPr id="1" name="image1.png" descr="C:\Users\Senem\OneDrive\Desktop\KCSF_Logo.png"/>
          <wp:cNvGraphicFramePr/>
          <a:graphic xmlns:a="http://schemas.openxmlformats.org/drawingml/2006/main">
            <a:graphicData uri="http://schemas.openxmlformats.org/drawingml/2006/picture">
              <pic:pic xmlns:pic="http://schemas.openxmlformats.org/drawingml/2006/picture">
                <pic:nvPicPr>
                  <pic:cNvPr id="0" name="image1.png" descr="C:\Users\Senem\OneDrive\Desktop\KCSF_Logo.png"/>
                  <pic:cNvPicPr preferRelativeResize="0"/>
                </pic:nvPicPr>
                <pic:blipFill>
                  <a:blip r:embed="rId1"/>
                  <a:srcRect/>
                  <a:stretch>
                    <a:fillRect/>
                  </a:stretch>
                </pic:blipFill>
                <pic:spPr>
                  <a:xfrm>
                    <a:off x="0" y="0"/>
                    <a:ext cx="1543050" cy="781050"/>
                  </a:xfrm>
                  <a:prstGeom prst="rect">
                    <a:avLst/>
                  </a:prstGeom>
                  <a:ln/>
                </pic:spPr>
              </pic:pic>
            </a:graphicData>
          </a:graphic>
        </wp:anchor>
      </w:drawing>
    </w:r>
    <w:r>
      <w:rPr>
        <w:noProof/>
        <w:lang w:val="en-US" w:eastAsia="en-US"/>
      </w:rPr>
      <w:drawing>
        <wp:anchor distT="0" distB="0" distL="114300" distR="114300" simplePos="0" relativeHeight="251670528" behindDoc="0" locked="0" layoutInCell="1" hidden="0" allowOverlap="1" wp14:anchorId="17BCE963" wp14:editId="4552478B">
          <wp:simplePos x="0" y="0"/>
          <wp:positionH relativeFrom="column">
            <wp:posOffset>4903470</wp:posOffset>
          </wp:positionH>
          <wp:positionV relativeFrom="paragraph">
            <wp:posOffset>-270509</wp:posOffset>
          </wp:positionV>
          <wp:extent cx="1339850" cy="762000"/>
          <wp:effectExtent l="0" t="0" r="0" b="0"/>
          <wp:wrapSquare wrapText="bothSides" distT="0" distB="0" distL="114300" distR="114300"/>
          <wp:docPr id="2" name="image2.png" descr="C:\Users\Senem\OneDrive\Desktop\CBM_Logo.png"/>
          <wp:cNvGraphicFramePr/>
          <a:graphic xmlns:a="http://schemas.openxmlformats.org/drawingml/2006/main">
            <a:graphicData uri="http://schemas.openxmlformats.org/drawingml/2006/picture">
              <pic:pic xmlns:pic="http://schemas.openxmlformats.org/drawingml/2006/picture">
                <pic:nvPicPr>
                  <pic:cNvPr id="0" name="image2.png" descr="C:\Users\Senem\OneDrive\Desktop\CBM_Logo.png"/>
                  <pic:cNvPicPr preferRelativeResize="0"/>
                </pic:nvPicPr>
                <pic:blipFill>
                  <a:blip r:embed="rId2"/>
                  <a:srcRect/>
                  <a:stretch>
                    <a:fillRect/>
                  </a:stretch>
                </pic:blipFill>
                <pic:spPr>
                  <a:xfrm>
                    <a:off x="0" y="0"/>
                    <a:ext cx="1339850" cy="762000"/>
                  </a:xfrm>
                  <a:prstGeom prst="rect">
                    <a:avLst/>
                  </a:prstGeom>
                  <a:ln/>
                </pic:spPr>
              </pic:pic>
            </a:graphicData>
          </a:graphic>
        </wp:anchor>
      </w:drawing>
    </w:r>
  </w:p>
  <w:p w14:paraId="466077AF" w14:textId="77777777" w:rsidR="00751AC7" w:rsidRDefault="00751AC7" w:rsidP="00751AC7">
    <w:pPr>
      <w:pStyle w:val="Header"/>
      <w:tabs>
        <w:tab w:val="clear" w:pos="4680"/>
        <w:tab w:val="clear" w:pos="9360"/>
        <w:tab w:val="left" w:pos="1640"/>
      </w:tabs>
    </w:pPr>
    <w:r>
      <w:tab/>
    </w:r>
  </w:p>
  <w:p w14:paraId="7A443AFD" w14:textId="5DB483FB" w:rsidR="00244929" w:rsidRDefault="0024492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042A8" w14:textId="77777777" w:rsidR="00751AC7" w:rsidRDefault="00751AC7" w:rsidP="00751AC7">
    <w:pPr>
      <w:pBdr>
        <w:top w:val="nil"/>
        <w:left w:val="nil"/>
        <w:bottom w:val="nil"/>
        <w:right w:val="nil"/>
        <w:between w:val="nil"/>
      </w:pBdr>
      <w:tabs>
        <w:tab w:val="center" w:pos="4680"/>
        <w:tab w:val="right" w:pos="9360"/>
      </w:tabs>
      <w:spacing w:after="0" w:line="240" w:lineRule="auto"/>
      <w:rPr>
        <w:rFonts w:cs="Calibri"/>
        <w:color w:val="000000"/>
      </w:rPr>
    </w:pPr>
    <w:r>
      <w:rPr>
        <w:rFonts w:cs="Calibri"/>
        <w:color w:val="000000"/>
      </w:rPr>
      <w:t xml:space="preserve">                                                                                       </w:t>
    </w:r>
    <w:r>
      <w:rPr>
        <w:noProof/>
        <w:lang w:val="en-US" w:eastAsia="en-US"/>
      </w:rPr>
      <w:drawing>
        <wp:anchor distT="0" distB="0" distL="114300" distR="114300" simplePos="0" relativeHeight="251663360" behindDoc="0" locked="0" layoutInCell="1" hidden="0" allowOverlap="1" wp14:anchorId="0229F27D" wp14:editId="1E485584">
          <wp:simplePos x="0" y="0"/>
          <wp:positionH relativeFrom="column">
            <wp:posOffset>-609599</wp:posOffset>
          </wp:positionH>
          <wp:positionV relativeFrom="paragraph">
            <wp:posOffset>-289559</wp:posOffset>
          </wp:positionV>
          <wp:extent cx="1543050" cy="781050"/>
          <wp:effectExtent l="0" t="0" r="0" b="0"/>
          <wp:wrapSquare wrapText="bothSides" distT="0" distB="0" distL="114300" distR="114300"/>
          <wp:docPr id="20" name="image1.png" descr="C:\Users\Senem\OneDrive\Desktop\KCSF_Logo.png"/>
          <wp:cNvGraphicFramePr/>
          <a:graphic xmlns:a="http://schemas.openxmlformats.org/drawingml/2006/main">
            <a:graphicData uri="http://schemas.openxmlformats.org/drawingml/2006/picture">
              <pic:pic xmlns:pic="http://schemas.openxmlformats.org/drawingml/2006/picture">
                <pic:nvPicPr>
                  <pic:cNvPr id="0" name="image1.png" descr="C:\Users\Senem\OneDrive\Desktop\KCSF_Logo.png"/>
                  <pic:cNvPicPr preferRelativeResize="0"/>
                </pic:nvPicPr>
                <pic:blipFill>
                  <a:blip r:embed="rId1"/>
                  <a:srcRect/>
                  <a:stretch>
                    <a:fillRect/>
                  </a:stretch>
                </pic:blipFill>
                <pic:spPr>
                  <a:xfrm>
                    <a:off x="0" y="0"/>
                    <a:ext cx="1543050" cy="781050"/>
                  </a:xfrm>
                  <a:prstGeom prst="rect">
                    <a:avLst/>
                  </a:prstGeom>
                  <a:ln/>
                </pic:spPr>
              </pic:pic>
            </a:graphicData>
          </a:graphic>
        </wp:anchor>
      </w:drawing>
    </w:r>
    <w:r>
      <w:rPr>
        <w:noProof/>
        <w:lang w:val="en-US" w:eastAsia="en-US"/>
      </w:rPr>
      <w:drawing>
        <wp:anchor distT="0" distB="0" distL="114300" distR="114300" simplePos="0" relativeHeight="251664384" behindDoc="0" locked="0" layoutInCell="1" hidden="0" allowOverlap="1" wp14:anchorId="580573F5" wp14:editId="643E6807">
          <wp:simplePos x="0" y="0"/>
          <wp:positionH relativeFrom="column">
            <wp:posOffset>4903470</wp:posOffset>
          </wp:positionH>
          <wp:positionV relativeFrom="paragraph">
            <wp:posOffset>-270509</wp:posOffset>
          </wp:positionV>
          <wp:extent cx="1339850" cy="762000"/>
          <wp:effectExtent l="0" t="0" r="0" b="0"/>
          <wp:wrapSquare wrapText="bothSides" distT="0" distB="0" distL="114300" distR="114300"/>
          <wp:docPr id="25" name="image2.png" descr="C:\Users\Senem\OneDrive\Desktop\CBM_Logo.png"/>
          <wp:cNvGraphicFramePr/>
          <a:graphic xmlns:a="http://schemas.openxmlformats.org/drawingml/2006/main">
            <a:graphicData uri="http://schemas.openxmlformats.org/drawingml/2006/picture">
              <pic:pic xmlns:pic="http://schemas.openxmlformats.org/drawingml/2006/picture">
                <pic:nvPicPr>
                  <pic:cNvPr id="0" name="image2.png" descr="C:\Users\Senem\OneDrive\Desktop\CBM_Logo.png"/>
                  <pic:cNvPicPr preferRelativeResize="0"/>
                </pic:nvPicPr>
                <pic:blipFill>
                  <a:blip r:embed="rId2"/>
                  <a:srcRect/>
                  <a:stretch>
                    <a:fillRect/>
                  </a:stretch>
                </pic:blipFill>
                <pic:spPr>
                  <a:xfrm>
                    <a:off x="0" y="0"/>
                    <a:ext cx="1339850" cy="762000"/>
                  </a:xfrm>
                  <a:prstGeom prst="rect">
                    <a:avLst/>
                  </a:prstGeom>
                  <a:ln/>
                </pic:spPr>
              </pic:pic>
            </a:graphicData>
          </a:graphic>
        </wp:anchor>
      </w:drawing>
    </w:r>
  </w:p>
  <w:p w14:paraId="18A0D590" w14:textId="02A40F15" w:rsidR="00244929" w:rsidRDefault="00751AC7" w:rsidP="00751AC7">
    <w:pPr>
      <w:pStyle w:val="Header"/>
      <w:tabs>
        <w:tab w:val="clear" w:pos="4680"/>
        <w:tab w:val="clear" w:pos="9360"/>
        <w:tab w:val="left" w:pos="164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1DA2"/>
    <w:multiLevelType w:val="hybridMultilevel"/>
    <w:tmpl w:val="933AA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EA7042"/>
    <w:multiLevelType w:val="hybridMultilevel"/>
    <w:tmpl w:val="0636C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8B5448"/>
    <w:multiLevelType w:val="hybridMultilevel"/>
    <w:tmpl w:val="5A04B716"/>
    <w:lvl w:ilvl="0" w:tplc="AD16986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29"/>
    <w:rsid w:val="00037282"/>
    <w:rsid w:val="00104A8B"/>
    <w:rsid w:val="00244929"/>
    <w:rsid w:val="002C0F4D"/>
    <w:rsid w:val="002E3EC7"/>
    <w:rsid w:val="00371948"/>
    <w:rsid w:val="003D5F66"/>
    <w:rsid w:val="003D62DB"/>
    <w:rsid w:val="003F68CF"/>
    <w:rsid w:val="00404D05"/>
    <w:rsid w:val="00414948"/>
    <w:rsid w:val="00436592"/>
    <w:rsid w:val="00583FBC"/>
    <w:rsid w:val="005D2320"/>
    <w:rsid w:val="0064667F"/>
    <w:rsid w:val="006F6E71"/>
    <w:rsid w:val="00751AC7"/>
    <w:rsid w:val="007D6CAD"/>
    <w:rsid w:val="008A4211"/>
    <w:rsid w:val="00911FAA"/>
    <w:rsid w:val="0097018D"/>
    <w:rsid w:val="00984EDC"/>
    <w:rsid w:val="00A60EED"/>
    <w:rsid w:val="00AB20A0"/>
    <w:rsid w:val="00CA5333"/>
    <w:rsid w:val="00D4053A"/>
    <w:rsid w:val="00D9018F"/>
    <w:rsid w:val="00E6781D"/>
    <w:rsid w:val="00EF6059"/>
    <w:rsid w:val="00F018E4"/>
    <w:rsid w:val="00FA0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A892A"/>
  <w15:chartTrackingRefBased/>
  <w15:docId w15:val="{A7B9067B-517F-424D-97C3-311C1A52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059"/>
    <w:rPr>
      <w:rFonts w:ascii="Calibri" w:eastAsia="Times New Roman" w:hAnsi="Calibri" w:cs="Times New Roman"/>
      <w:lang w:val="en-GB" w:eastAsia="en-GB"/>
    </w:rPr>
  </w:style>
  <w:style w:type="paragraph" w:styleId="Heading1">
    <w:name w:val="heading 1"/>
    <w:basedOn w:val="Normal"/>
    <w:next w:val="Normal"/>
    <w:link w:val="Heading1Char"/>
    <w:uiPriority w:val="9"/>
    <w:qFormat/>
    <w:rsid w:val="00EF6059"/>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EF6059"/>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EF6059"/>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EF605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929"/>
  </w:style>
  <w:style w:type="paragraph" w:styleId="Footer">
    <w:name w:val="footer"/>
    <w:basedOn w:val="Normal"/>
    <w:link w:val="FooterChar"/>
    <w:uiPriority w:val="99"/>
    <w:unhideWhenUsed/>
    <w:rsid w:val="00244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929"/>
  </w:style>
  <w:style w:type="character" w:customStyle="1" w:styleId="Heading1Char">
    <w:name w:val="Heading 1 Char"/>
    <w:basedOn w:val="DefaultParagraphFont"/>
    <w:link w:val="Heading1"/>
    <w:uiPriority w:val="9"/>
    <w:rsid w:val="00EF6059"/>
    <w:rPr>
      <w:rFonts w:ascii="Calibri Light" w:eastAsia="Times New Roman" w:hAnsi="Calibri Light" w:cs="Times New Roman"/>
      <w:b/>
      <w:bCs/>
      <w:kern w:val="32"/>
      <w:sz w:val="32"/>
      <w:szCs w:val="32"/>
      <w:lang w:val="en-GB" w:eastAsia="en-GB"/>
    </w:rPr>
  </w:style>
  <w:style w:type="character" w:customStyle="1" w:styleId="Heading2Char">
    <w:name w:val="Heading 2 Char"/>
    <w:basedOn w:val="DefaultParagraphFont"/>
    <w:link w:val="Heading2"/>
    <w:uiPriority w:val="9"/>
    <w:rsid w:val="00EF6059"/>
    <w:rPr>
      <w:rFonts w:ascii="Calibri Light" w:eastAsia="Times New Roman" w:hAnsi="Calibri Light" w:cs="Times New Roman"/>
      <w:b/>
      <w:bCs/>
      <w:i/>
      <w:iCs/>
      <w:sz w:val="28"/>
      <w:szCs w:val="28"/>
      <w:lang w:val="en-GB" w:eastAsia="en-GB"/>
    </w:rPr>
  </w:style>
  <w:style w:type="character" w:customStyle="1" w:styleId="Heading3Char">
    <w:name w:val="Heading 3 Char"/>
    <w:basedOn w:val="DefaultParagraphFont"/>
    <w:link w:val="Heading3"/>
    <w:uiPriority w:val="9"/>
    <w:rsid w:val="00EF6059"/>
    <w:rPr>
      <w:rFonts w:ascii="Calibri Light" w:eastAsia="Times New Roman" w:hAnsi="Calibri Light" w:cs="Times New Roman"/>
      <w:b/>
      <w:bCs/>
      <w:sz w:val="26"/>
      <w:szCs w:val="26"/>
      <w:lang w:val="en-GB" w:eastAsia="en-GB"/>
    </w:rPr>
  </w:style>
  <w:style w:type="character" w:customStyle="1" w:styleId="Heading4Char">
    <w:name w:val="Heading 4 Char"/>
    <w:basedOn w:val="DefaultParagraphFont"/>
    <w:link w:val="Heading4"/>
    <w:uiPriority w:val="9"/>
    <w:rsid w:val="00EF6059"/>
    <w:rPr>
      <w:rFonts w:ascii="Calibri" w:eastAsia="Times New Roman" w:hAnsi="Calibri" w:cs="Times New Roman"/>
      <w:b/>
      <w:bCs/>
      <w:sz w:val="28"/>
      <w:szCs w:val="28"/>
      <w:lang w:val="en-GB" w:eastAsia="en-GB"/>
    </w:rPr>
  </w:style>
  <w:style w:type="paragraph" w:styleId="ListParagraph">
    <w:name w:val="List Paragraph"/>
    <w:basedOn w:val="Normal"/>
    <w:uiPriority w:val="34"/>
    <w:qFormat/>
    <w:rsid w:val="00EF6059"/>
    <w:pPr>
      <w:ind w:left="720"/>
    </w:pPr>
  </w:style>
  <w:style w:type="character" w:styleId="Hyperlink">
    <w:name w:val="Hyperlink"/>
    <w:uiPriority w:val="99"/>
    <w:unhideWhenUsed/>
    <w:rsid w:val="00EF6059"/>
    <w:rPr>
      <w:color w:val="0563C1"/>
      <w:u w:val="single"/>
    </w:rPr>
  </w:style>
  <w:style w:type="paragraph" w:styleId="FootnoteText">
    <w:name w:val="footnote text"/>
    <w:basedOn w:val="Normal"/>
    <w:link w:val="FootnoteTextChar"/>
    <w:uiPriority w:val="99"/>
    <w:semiHidden/>
    <w:unhideWhenUsed/>
    <w:rsid w:val="00EF6059"/>
    <w:rPr>
      <w:sz w:val="20"/>
      <w:szCs w:val="20"/>
    </w:rPr>
  </w:style>
  <w:style w:type="character" w:customStyle="1" w:styleId="FootnoteTextChar">
    <w:name w:val="Footnote Text Char"/>
    <w:basedOn w:val="DefaultParagraphFont"/>
    <w:link w:val="FootnoteText"/>
    <w:uiPriority w:val="99"/>
    <w:semiHidden/>
    <w:rsid w:val="00EF6059"/>
    <w:rPr>
      <w:rFonts w:ascii="Calibri" w:eastAsia="Times New Roman" w:hAnsi="Calibri" w:cs="Times New Roman"/>
      <w:sz w:val="20"/>
      <w:szCs w:val="20"/>
      <w:lang w:val="en-GB" w:eastAsia="en-GB"/>
    </w:rPr>
  </w:style>
  <w:style w:type="character" w:styleId="FootnoteReference">
    <w:name w:val="footnote reference"/>
    <w:uiPriority w:val="99"/>
    <w:semiHidden/>
    <w:unhideWhenUsed/>
    <w:rsid w:val="00EF6059"/>
    <w:rPr>
      <w:vertAlign w:val="superscript"/>
    </w:rPr>
  </w:style>
  <w:style w:type="paragraph" w:styleId="TOC2">
    <w:name w:val="toc 2"/>
    <w:basedOn w:val="Normal"/>
    <w:next w:val="Normal"/>
    <w:autoRedefine/>
    <w:uiPriority w:val="39"/>
    <w:unhideWhenUsed/>
    <w:rsid w:val="00EF6059"/>
    <w:pPr>
      <w:ind w:left="220"/>
    </w:pPr>
  </w:style>
  <w:style w:type="paragraph" w:styleId="TOC1">
    <w:name w:val="toc 1"/>
    <w:basedOn w:val="Normal"/>
    <w:next w:val="Normal"/>
    <w:autoRedefine/>
    <w:uiPriority w:val="39"/>
    <w:unhideWhenUsed/>
    <w:rsid w:val="00EF6059"/>
  </w:style>
  <w:style w:type="paragraph" w:styleId="TOC3">
    <w:name w:val="toc 3"/>
    <w:basedOn w:val="Normal"/>
    <w:next w:val="Normal"/>
    <w:autoRedefine/>
    <w:uiPriority w:val="39"/>
    <w:unhideWhenUsed/>
    <w:rsid w:val="00EF6059"/>
    <w:pPr>
      <w:ind w:left="440"/>
    </w:pPr>
  </w:style>
  <w:style w:type="character" w:customStyle="1" w:styleId="UnresolvedMention">
    <w:name w:val="Unresolved Mention"/>
    <w:basedOn w:val="DefaultParagraphFont"/>
    <w:uiPriority w:val="99"/>
    <w:semiHidden/>
    <w:unhideWhenUsed/>
    <w:rsid w:val="00EF6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89773">
      <w:bodyDiv w:val="1"/>
      <w:marLeft w:val="0"/>
      <w:marRight w:val="0"/>
      <w:marTop w:val="0"/>
      <w:marBottom w:val="0"/>
      <w:divBdr>
        <w:top w:val="none" w:sz="0" w:space="0" w:color="auto"/>
        <w:left w:val="none" w:sz="0" w:space="0" w:color="auto"/>
        <w:bottom w:val="none" w:sz="0" w:space="0" w:color="auto"/>
        <w:right w:val="none" w:sz="0" w:space="0" w:color="auto"/>
      </w:divBdr>
    </w:div>
    <w:div w:id="1133017299">
      <w:bodyDiv w:val="1"/>
      <w:marLeft w:val="0"/>
      <w:marRight w:val="0"/>
      <w:marTop w:val="0"/>
      <w:marBottom w:val="0"/>
      <w:divBdr>
        <w:top w:val="none" w:sz="0" w:space="0" w:color="auto"/>
        <w:left w:val="none" w:sz="0" w:space="0" w:color="auto"/>
        <w:bottom w:val="none" w:sz="0" w:space="0" w:color="auto"/>
        <w:right w:val="none" w:sz="0" w:space="0" w:color="auto"/>
      </w:divBdr>
    </w:div>
    <w:div w:id="146192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1B5DD-0B0D-4775-8A14-DD6D47F9D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Fidan Hallaqi</dc:creator>
  <cp:keywords/>
  <dc:description/>
  <cp:lastModifiedBy>Senem</cp:lastModifiedBy>
  <cp:revision>5</cp:revision>
  <dcterms:created xsi:type="dcterms:W3CDTF">2021-11-22T09:27:00Z</dcterms:created>
  <dcterms:modified xsi:type="dcterms:W3CDTF">2021-11-22T11:00:00Z</dcterms:modified>
</cp:coreProperties>
</file>